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AB7" w:rsidRPr="00A9780C" w:rsidRDefault="004D2AB7" w:rsidP="004D2AB7">
      <w:pPr>
        <w:rPr>
          <w:b/>
          <w:sz w:val="28"/>
          <w:szCs w:val="28"/>
        </w:rPr>
      </w:pPr>
      <w:r w:rsidRPr="00A9780C">
        <w:rPr>
          <w:sz w:val="28"/>
          <w:szCs w:val="28"/>
          <w:lang w:val="en-US"/>
        </w:rPr>
        <w:t xml:space="preserve">      </w:t>
      </w:r>
      <w:r w:rsidRPr="00A9780C">
        <w:rPr>
          <w:sz w:val="28"/>
          <w:szCs w:val="28"/>
        </w:rPr>
        <w:t xml:space="preserve">ĐẢNG BỘ TRƯỜNG CAO ĐẢNG           </w:t>
      </w:r>
      <w:r w:rsidRPr="00A9780C">
        <w:rPr>
          <w:sz w:val="28"/>
          <w:szCs w:val="28"/>
          <w:lang w:val="en-US"/>
        </w:rPr>
        <w:t xml:space="preserve">         </w:t>
      </w:r>
      <w:r w:rsidRPr="00A9780C">
        <w:rPr>
          <w:sz w:val="28"/>
          <w:szCs w:val="28"/>
        </w:rPr>
        <w:t xml:space="preserve">     </w:t>
      </w:r>
      <w:r w:rsidRPr="00A9780C">
        <w:rPr>
          <w:b/>
          <w:sz w:val="28"/>
          <w:szCs w:val="28"/>
        </w:rPr>
        <w:t>ĐẢNG CỘNG SẢN VIỆT NAM</w:t>
      </w:r>
    </w:p>
    <w:p w:rsidR="004D2AB7" w:rsidRPr="00A9780C" w:rsidRDefault="004D2AB7" w:rsidP="004D2AB7">
      <w:pPr>
        <w:rPr>
          <w:sz w:val="28"/>
          <w:szCs w:val="28"/>
        </w:rPr>
      </w:pPr>
      <w:r w:rsidRPr="00A9780C">
        <w:rPr>
          <w:sz w:val="28"/>
          <w:szCs w:val="28"/>
        </w:rPr>
        <w:t xml:space="preserve">      LÝ TỰ TRỌNG TP.HỒ CHÍ MINH</w:t>
      </w:r>
    </w:p>
    <w:p w:rsidR="004D2AB7" w:rsidRPr="00A9780C" w:rsidRDefault="004D2AB7" w:rsidP="004D2AB7">
      <w:pPr>
        <w:rPr>
          <w:b/>
          <w:sz w:val="28"/>
          <w:szCs w:val="28"/>
        </w:rPr>
      </w:pPr>
      <w:r w:rsidRPr="00A9780C">
        <w:rPr>
          <w:b/>
          <w:sz w:val="28"/>
          <w:szCs w:val="28"/>
        </w:rPr>
        <w:t xml:space="preserve">                      CHI BỘ 02   </w:t>
      </w:r>
    </w:p>
    <w:p w:rsidR="004D2AB7" w:rsidRPr="00A9780C" w:rsidRDefault="004D2AB7" w:rsidP="00F66ABB">
      <w:pPr>
        <w:shd w:val="clear" w:color="auto" w:fill="FFFFFF"/>
        <w:jc w:val="center"/>
        <w:textAlignment w:val="baseline"/>
        <w:rPr>
          <w:b/>
          <w:bCs/>
          <w:sz w:val="28"/>
          <w:szCs w:val="28"/>
          <w:lang w:val="en-US"/>
        </w:rPr>
      </w:pPr>
    </w:p>
    <w:p w:rsidR="00F9268A" w:rsidRPr="00A9780C" w:rsidRDefault="00F9268A" w:rsidP="00F66ABB">
      <w:pPr>
        <w:shd w:val="clear" w:color="auto" w:fill="FFFFFF"/>
        <w:jc w:val="center"/>
        <w:textAlignment w:val="baseline"/>
        <w:rPr>
          <w:b/>
          <w:bCs/>
          <w:sz w:val="28"/>
          <w:szCs w:val="28"/>
          <w:lang w:val="en-US"/>
        </w:rPr>
      </w:pPr>
      <w:r w:rsidRPr="00A9780C">
        <w:rPr>
          <w:b/>
          <w:bCs/>
          <w:sz w:val="28"/>
          <w:szCs w:val="28"/>
          <w:lang w:val="en-US"/>
        </w:rPr>
        <w:t xml:space="preserve">BÀI THU HOẠCH </w:t>
      </w:r>
    </w:p>
    <w:p w:rsidR="00F66ABB" w:rsidRPr="00A9780C" w:rsidRDefault="00F66ABB" w:rsidP="00F66ABB">
      <w:pPr>
        <w:shd w:val="clear" w:color="auto" w:fill="FFFFFF"/>
        <w:jc w:val="center"/>
        <w:textAlignment w:val="baseline"/>
        <w:rPr>
          <w:sz w:val="28"/>
          <w:szCs w:val="28"/>
          <w:lang w:val="en-US"/>
        </w:rPr>
      </w:pPr>
    </w:p>
    <w:p w:rsidR="00265248" w:rsidRPr="00A9780C" w:rsidRDefault="00265248" w:rsidP="00F66ABB">
      <w:pPr>
        <w:shd w:val="clear" w:color="auto" w:fill="FFFFFF"/>
        <w:jc w:val="center"/>
        <w:textAlignment w:val="baseline"/>
        <w:rPr>
          <w:sz w:val="28"/>
          <w:szCs w:val="28"/>
          <w:lang w:val="en-US"/>
        </w:rPr>
      </w:pPr>
    </w:p>
    <w:p w:rsidR="00F66ABB" w:rsidRPr="00A9780C" w:rsidRDefault="00F66ABB" w:rsidP="00C135C3">
      <w:pPr>
        <w:shd w:val="clear" w:color="auto" w:fill="FFFFFF"/>
        <w:ind w:firstLine="720"/>
        <w:jc w:val="both"/>
        <w:textAlignment w:val="baseline"/>
        <w:rPr>
          <w:sz w:val="28"/>
          <w:szCs w:val="28"/>
          <w:lang w:val="en-US"/>
        </w:rPr>
      </w:pPr>
      <w:r w:rsidRPr="00A9780C">
        <w:rPr>
          <w:sz w:val="28"/>
          <w:szCs w:val="28"/>
        </w:rPr>
        <w:t xml:space="preserve">Họ và tên: </w:t>
      </w:r>
      <w:r w:rsidR="00AB4024" w:rsidRPr="00A9780C">
        <w:rPr>
          <w:sz w:val="28"/>
          <w:szCs w:val="28"/>
          <w:lang w:val="en-US"/>
        </w:rPr>
        <w:t>Nguyễn Văn Tấn</w:t>
      </w:r>
    </w:p>
    <w:p w:rsidR="00F66ABB" w:rsidRPr="00A9780C" w:rsidRDefault="00F66ABB" w:rsidP="00C135C3">
      <w:pPr>
        <w:shd w:val="clear" w:color="auto" w:fill="FFFFFF"/>
        <w:ind w:firstLine="720"/>
        <w:jc w:val="both"/>
        <w:textAlignment w:val="baseline"/>
        <w:rPr>
          <w:sz w:val="28"/>
          <w:szCs w:val="28"/>
          <w:lang w:val="en-US"/>
        </w:rPr>
      </w:pPr>
      <w:r w:rsidRPr="00A9780C">
        <w:rPr>
          <w:sz w:val="28"/>
          <w:szCs w:val="28"/>
        </w:rPr>
        <w:t xml:space="preserve">Chức vụ: </w:t>
      </w:r>
      <w:r w:rsidR="00EF7946" w:rsidRPr="00A9780C">
        <w:rPr>
          <w:sz w:val="28"/>
          <w:szCs w:val="28"/>
          <w:lang w:val="en-US"/>
        </w:rPr>
        <w:t>Phó Trưởng phòng Tuyển sinh – Đào tạo</w:t>
      </w:r>
    </w:p>
    <w:p w:rsidR="00F66ABB" w:rsidRPr="00A9780C" w:rsidRDefault="00F66ABB" w:rsidP="00C135C3">
      <w:pPr>
        <w:shd w:val="clear" w:color="auto" w:fill="FFFFFF"/>
        <w:ind w:firstLine="720"/>
        <w:jc w:val="both"/>
        <w:textAlignment w:val="baseline"/>
        <w:rPr>
          <w:sz w:val="28"/>
          <w:szCs w:val="28"/>
          <w:lang w:val="en-US"/>
        </w:rPr>
      </w:pPr>
      <w:r w:rsidRPr="00A9780C">
        <w:rPr>
          <w:sz w:val="28"/>
          <w:szCs w:val="28"/>
        </w:rPr>
        <w:t xml:space="preserve">Sinh hoạt Đảng tại: </w:t>
      </w:r>
      <w:r w:rsidR="00AB4024" w:rsidRPr="00A9780C">
        <w:rPr>
          <w:sz w:val="28"/>
          <w:szCs w:val="28"/>
          <w:lang w:val="en-US"/>
        </w:rPr>
        <w:t>Chi bộ 2</w:t>
      </w:r>
    </w:p>
    <w:p w:rsidR="00F66ABB" w:rsidRPr="00A9780C" w:rsidRDefault="00F66ABB" w:rsidP="00C135C3">
      <w:pPr>
        <w:shd w:val="clear" w:color="auto" w:fill="FFFFFF"/>
        <w:ind w:firstLine="720"/>
        <w:jc w:val="both"/>
        <w:textAlignment w:val="baseline"/>
        <w:rPr>
          <w:sz w:val="28"/>
          <w:szCs w:val="28"/>
          <w:lang w:val="en-US"/>
        </w:rPr>
      </w:pPr>
      <w:r w:rsidRPr="00A9780C">
        <w:rPr>
          <w:sz w:val="28"/>
          <w:szCs w:val="28"/>
        </w:rPr>
        <w:t xml:space="preserve">Đơn vị công tác: </w:t>
      </w:r>
      <w:r w:rsidR="00AB4024" w:rsidRPr="00A9780C">
        <w:rPr>
          <w:sz w:val="28"/>
          <w:szCs w:val="28"/>
          <w:lang w:val="en-US"/>
        </w:rPr>
        <w:t>Trường Cao đẳng Lý Tự Trọng TP. Hồ Chí Minh</w:t>
      </w:r>
    </w:p>
    <w:p w:rsidR="004D2AB7" w:rsidRPr="00A9780C" w:rsidRDefault="004D2AB7" w:rsidP="004D2AB7">
      <w:pPr>
        <w:jc w:val="both"/>
        <w:rPr>
          <w:sz w:val="28"/>
          <w:szCs w:val="28"/>
          <w:lang w:val="en-US"/>
        </w:rPr>
      </w:pPr>
    </w:p>
    <w:p w:rsidR="008A63BF" w:rsidRPr="00A9780C" w:rsidRDefault="004D2AB7" w:rsidP="00A9780C">
      <w:pPr>
        <w:jc w:val="both"/>
        <w:rPr>
          <w:b/>
          <w:sz w:val="28"/>
          <w:szCs w:val="28"/>
          <w:lang w:val="en-US"/>
        </w:rPr>
      </w:pPr>
      <w:r w:rsidRPr="00A9780C">
        <w:rPr>
          <w:sz w:val="28"/>
          <w:szCs w:val="28"/>
        </w:rPr>
        <w:t xml:space="preserve">          </w:t>
      </w:r>
      <w:r w:rsidR="00F67BA6" w:rsidRPr="00A9780C">
        <w:rPr>
          <w:sz w:val="28"/>
          <w:szCs w:val="28"/>
          <w:lang w:val="en-US"/>
        </w:rPr>
        <w:t xml:space="preserve"> </w:t>
      </w:r>
      <w:r w:rsidRPr="00A9780C">
        <w:rPr>
          <w:b/>
          <w:sz w:val="28"/>
          <w:szCs w:val="28"/>
        </w:rPr>
        <w:t>Câu hỏi</w:t>
      </w:r>
      <w:r w:rsidR="008A63BF" w:rsidRPr="00A9780C">
        <w:rPr>
          <w:b/>
          <w:sz w:val="28"/>
          <w:szCs w:val="28"/>
          <w:lang w:val="en-US"/>
        </w:rPr>
        <w:t xml:space="preserve"> 1</w:t>
      </w:r>
      <w:r w:rsidRPr="00A9780C">
        <w:rPr>
          <w:b/>
          <w:sz w:val="28"/>
          <w:szCs w:val="28"/>
        </w:rPr>
        <w:t>:</w:t>
      </w:r>
      <w:r w:rsidR="008A63BF" w:rsidRPr="00A9780C">
        <w:rPr>
          <w:b/>
          <w:sz w:val="28"/>
          <w:szCs w:val="28"/>
          <w:lang w:val="en-US"/>
        </w:rPr>
        <w:t xml:space="preserve">    </w:t>
      </w:r>
    </w:p>
    <w:p w:rsidR="004D2AB7" w:rsidRPr="00A9780C" w:rsidRDefault="008A63BF" w:rsidP="00A9780C">
      <w:pPr>
        <w:jc w:val="both"/>
        <w:rPr>
          <w:sz w:val="28"/>
          <w:szCs w:val="28"/>
          <w:lang w:val="en-US"/>
        </w:rPr>
      </w:pPr>
      <w:r w:rsidRPr="00A9780C">
        <w:rPr>
          <w:b/>
          <w:sz w:val="28"/>
          <w:szCs w:val="28"/>
          <w:lang w:val="en-US"/>
        </w:rPr>
        <w:tab/>
      </w:r>
      <w:r w:rsidRPr="00A9780C">
        <w:rPr>
          <w:sz w:val="28"/>
          <w:szCs w:val="28"/>
          <w:lang w:val="en-US"/>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r w:rsidR="004D2AB7" w:rsidRPr="00A9780C">
        <w:rPr>
          <w:sz w:val="28"/>
          <w:szCs w:val="28"/>
          <w:lang w:val="en-US"/>
        </w:rPr>
        <w:tab/>
      </w:r>
    </w:p>
    <w:p w:rsidR="00A9780C" w:rsidRPr="00A9780C" w:rsidRDefault="00A9780C" w:rsidP="00A9780C">
      <w:pPr>
        <w:jc w:val="both"/>
        <w:rPr>
          <w:b/>
          <w:sz w:val="28"/>
          <w:szCs w:val="28"/>
          <w:lang w:val="en-US"/>
        </w:rPr>
      </w:pPr>
      <w:r w:rsidRPr="00A9780C">
        <w:rPr>
          <w:sz w:val="28"/>
          <w:szCs w:val="28"/>
        </w:rPr>
        <w:t xml:space="preserve">          </w:t>
      </w:r>
      <w:r w:rsidRPr="00A9780C">
        <w:rPr>
          <w:sz w:val="28"/>
          <w:szCs w:val="28"/>
          <w:lang w:val="en-US"/>
        </w:rPr>
        <w:t xml:space="preserve"> </w:t>
      </w:r>
      <w:r w:rsidRPr="00A9780C">
        <w:rPr>
          <w:b/>
          <w:sz w:val="28"/>
          <w:szCs w:val="28"/>
        </w:rPr>
        <w:t>Câu hỏi</w:t>
      </w:r>
      <w:r w:rsidRPr="00A9780C">
        <w:rPr>
          <w:b/>
          <w:sz w:val="28"/>
          <w:szCs w:val="28"/>
          <w:lang w:val="en-US"/>
        </w:rPr>
        <w:t xml:space="preserve"> </w:t>
      </w:r>
      <w:r w:rsidRPr="00A9780C">
        <w:rPr>
          <w:b/>
          <w:sz w:val="28"/>
          <w:szCs w:val="28"/>
          <w:lang w:val="en-US"/>
        </w:rPr>
        <w:t>2</w:t>
      </w:r>
      <w:r w:rsidRPr="00A9780C">
        <w:rPr>
          <w:b/>
          <w:sz w:val="28"/>
          <w:szCs w:val="28"/>
        </w:rPr>
        <w:t>:</w:t>
      </w:r>
      <w:r w:rsidRPr="00A9780C">
        <w:rPr>
          <w:b/>
          <w:sz w:val="28"/>
          <w:szCs w:val="28"/>
          <w:lang w:val="en-US"/>
        </w:rPr>
        <w:t xml:space="preserve">    </w:t>
      </w:r>
    </w:p>
    <w:p w:rsidR="00F67BA6" w:rsidRPr="00A9780C" w:rsidRDefault="00A9780C" w:rsidP="00A9780C">
      <w:pPr>
        <w:jc w:val="both"/>
        <w:rPr>
          <w:sz w:val="28"/>
          <w:szCs w:val="28"/>
          <w:lang w:val="en-US" w:eastAsia="en-US"/>
        </w:rPr>
      </w:pPr>
      <w:r w:rsidRPr="00A9780C">
        <w:rPr>
          <w:b/>
          <w:sz w:val="28"/>
          <w:szCs w:val="28"/>
          <w:lang w:val="en-US"/>
        </w:rPr>
        <w:tab/>
      </w:r>
      <w:r w:rsidRPr="00A9780C">
        <w:rPr>
          <w:color w:val="FF0000"/>
          <w:sz w:val="28"/>
          <w:szCs w:val="28"/>
          <w:lang w:val="en-US" w:eastAsia="en-US"/>
        </w:rPr>
        <w:t>Qua nghiên cứu</w:t>
      </w:r>
      <w:r w:rsidR="004D2AB7" w:rsidRPr="00A9780C">
        <w:rPr>
          <w:color w:val="FF0000"/>
          <w:sz w:val="28"/>
          <w:szCs w:val="28"/>
          <w:shd w:val="clear" w:color="auto" w:fill="FFFFFF"/>
          <w:lang w:val="en-US" w:eastAsia="en-US"/>
        </w:rPr>
        <w:t xml:space="preserve"> Nghị quyết Trung ương</w:t>
      </w:r>
      <w:r w:rsidRPr="00A9780C">
        <w:rPr>
          <w:color w:val="FF0000"/>
          <w:sz w:val="28"/>
          <w:szCs w:val="28"/>
          <w:shd w:val="clear" w:color="auto" w:fill="FFFFFF"/>
          <w:lang w:val="en-US" w:eastAsia="en-US"/>
        </w:rPr>
        <w:t xml:space="preserve"> 7, khóa XII</w:t>
      </w:r>
      <w:r w:rsidR="004D2AB7" w:rsidRPr="00A9780C">
        <w:rPr>
          <w:color w:val="FF0000"/>
          <w:sz w:val="28"/>
          <w:szCs w:val="28"/>
          <w:shd w:val="clear" w:color="auto" w:fill="FFFFFF"/>
          <w:lang w:val="en-US" w:eastAsia="en-US"/>
        </w:rPr>
        <w:t xml:space="preserve">, </w:t>
      </w:r>
      <w:r w:rsidRPr="00A9780C">
        <w:rPr>
          <w:color w:val="FF0000"/>
          <w:sz w:val="28"/>
          <w:szCs w:val="28"/>
          <w:shd w:val="clear" w:color="auto" w:fill="FFFFFF"/>
          <w:lang w:val="en-US" w:eastAsia="en-US"/>
        </w:rPr>
        <w:t>đồng chí</w:t>
      </w:r>
      <w:r w:rsidR="004D2AB7" w:rsidRPr="00A9780C">
        <w:rPr>
          <w:color w:val="FF0000"/>
          <w:sz w:val="28"/>
          <w:szCs w:val="28"/>
          <w:shd w:val="clear" w:color="auto" w:fill="FFFFFF"/>
          <w:lang w:val="en-US" w:eastAsia="en-US"/>
        </w:rPr>
        <w:t xml:space="preserve"> nhận thức </w:t>
      </w:r>
      <w:r w:rsidRPr="00A9780C">
        <w:rPr>
          <w:color w:val="FF0000"/>
          <w:sz w:val="28"/>
          <w:szCs w:val="28"/>
          <w:shd w:val="clear" w:color="auto" w:fill="FFFFFF"/>
          <w:lang w:val="en-US" w:eastAsia="en-US"/>
        </w:rPr>
        <w:t xml:space="preserve">như thế nào về công tác cán bộ và xây dựng đội ngũ cán bộ trong giai đoạn hiện nay. Liên hệ thực tiễn đơn vị. </w:t>
      </w:r>
    </w:p>
    <w:p w:rsidR="004D2AB7" w:rsidRPr="00A9780C" w:rsidRDefault="00F67BA6" w:rsidP="0067055B">
      <w:pPr>
        <w:spacing w:before="120" w:after="120"/>
        <w:jc w:val="both"/>
        <w:rPr>
          <w:sz w:val="28"/>
          <w:szCs w:val="28"/>
          <w:lang w:val="en-US"/>
        </w:rPr>
      </w:pPr>
      <w:r w:rsidRPr="00A9780C">
        <w:rPr>
          <w:b/>
          <w:sz w:val="28"/>
          <w:szCs w:val="28"/>
          <w:lang w:val="en-US" w:eastAsia="en-US"/>
        </w:rPr>
        <w:t xml:space="preserve">          Bài thu hoạch</w:t>
      </w:r>
      <w:r w:rsidRPr="00A9780C">
        <w:rPr>
          <w:sz w:val="28"/>
          <w:szCs w:val="28"/>
          <w:lang w:val="en-US"/>
        </w:rPr>
        <w:t>:</w:t>
      </w:r>
      <w:r w:rsidR="004D2AB7" w:rsidRPr="00A9780C">
        <w:rPr>
          <w:sz w:val="28"/>
          <w:szCs w:val="28"/>
          <w:lang w:val="en-US"/>
        </w:rPr>
        <w:t> </w:t>
      </w:r>
    </w:p>
    <w:p w:rsidR="00A9780C" w:rsidRPr="00A9780C" w:rsidRDefault="00A9780C" w:rsidP="00A9780C">
      <w:pPr>
        <w:jc w:val="both"/>
        <w:rPr>
          <w:b/>
          <w:sz w:val="28"/>
          <w:szCs w:val="28"/>
          <w:lang w:val="en-US"/>
        </w:rPr>
      </w:pPr>
      <w:r w:rsidRPr="00A9780C">
        <w:rPr>
          <w:sz w:val="28"/>
          <w:szCs w:val="28"/>
        </w:rPr>
        <w:t xml:space="preserve">          </w:t>
      </w:r>
      <w:r w:rsidRPr="00A9780C">
        <w:rPr>
          <w:sz w:val="28"/>
          <w:szCs w:val="28"/>
          <w:lang w:val="en-US"/>
        </w:rPr>
        <w:t xml:space="preserve"> </w:t>
      </w:r>
      <w:r w:rsidRPr="00A9780C">
        <w:rPr>
          <w:b/>
          <w:sz w:val="28"/>
          <w:szCs w:val="28"/>
        </w:rPr>
        <w:t>Câu hỏi</w:t>
      </w:r>
      <w:r w:rsidRPr="00A9780C">
        <w:rPr>
          <w:b/>
          <w:sz w:val="28"/>
          <w:szCs w:val="28"/>
          <w:lang w:val="en-US"/>
        </w:rPr>
        <w:t xml:space="preserve"> 1</w:t>
      </w:r>
      <w:r w:rsidRPr="00A9780C">
        <w:rPr>
          <w:b/>
          <w:sz w:val="28"/>
          <w:szCs w:val="28"/>
        </w:rPr>
        <w:t>:</w:t>
      </w:r>
      <w:r w:rsidRPr="00A9780C">
        <w:rPr>
          <w:b/>
          <w:sz w:val="28"/>
          <w:szCs w:val="28"/>
          <w:lang w:val="en-US"/>
        </w:rPr>
        <w:t xml:space="preserve">    </w:t>
      </w:r>
    </w:p>
    <w:p w:rsidR="00A9780C" w:rsidRDefault="00A9780C" w:rsidP="00A9780C">
      <w:pPr>
        <w:pStyle w:val="Heading3"/>
        <w:shd w:val="clear" w:color="auto" w:fill="FFFFFF"/>
        <w:spacing w:before="120" w:after="120"/>
        <w:ind w:firstLine="567"/>
        <w:jc w:val="both"/>
        <w:rPr>
          <w:rFonts w:ascii="Times New Roman" w:hAnsi="Times New Roman" w:cs="Times New Roman"/>
          <w:sz w:val="28"/>
          <w:szCs w:val="28"/>
          <w:lang w:val="en-US"/>
        </w:rPr>
      </w:pPr>
      <w:r w:rsidRPr="00A9780C">
        <w:rPr>
          <w:rFonts w:ascii="Times New Roman" w:hAnsi="Times New Roman" w:cs="Times New Roman"/>
          <w:sz w:val="28"/>
          <w:szCs w:val="28"/>
          <w:lang w:val="en-US"/>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A9780C" w:rsidRDefault="00A9780C" w:rsidP="00A9780C">
      <w:pPr>
        <w:rPr>
          <w:lang w:val="en-US"/>
        </w:rPr>
      </w:pPr>
    </w:p>
    <w:p w:rsidR="00A9780C" w:rsidRPr="00A9780C" w:rsidRDefault="00A9780C" w:rsidP="00A9780C">
      <w:pPr>
        <w:rPr>
          <w:lang w:val="en-US"/>
        </w:rPr>
      </w:pPr>
    </w:p>
    <w:p w:rsidR="00BB0A0C" w:rsidRPr="00A9780C" w:rsidRDefault="006D7F94" w:rsidP="00A9780C">
      <w:pPr>
        <w:pStyle w:val="Heading3"/>
        <w:shd w:val="clear" w:color="auto" w:fill="FFFFFF"/>
        <w:spacing w:before="120" w:after="120"/>
        <w:ind w:firstLine="567"/>
        <w:jc w:val="both"/>
        <w:rPr>
          <w:rStyle w:val="Strong"/>
          <w:rFonts w:ascii="Times New Roman" w:hAnsi="Times New Roman" w:cs="Times New Roman"/>
          <w:b/>
          <w:bCs/>
          <w:color w:val="00B0F0"/>
          <w:sz w:val="28"/>
          <w:szCs w:val="28"/>
          <w:bdr w:val="none" w:sz="0" w:space="0" w:color="auto" w:frame="1"/>
        </w:rPr>
      </w:pPr>
      <w:r w:rsidRPr="00A9780C">
        <w:rPr>
          <w:rStyle w:val="Strong"/>
          <w:rFonts w:ascii="Times New Roman" w:hAnsi="Times New Roman" w:cs="Times New Roman"/>
          <w:b/>
          <w:bCs/>
          <w:color w:val="00B0F0"/>
          <w:sz w:val="28"/>
          <w:szCs w:val="28"/>
          <w:bdr w:val="none" w:sz="0" w:space="0" w:color="auto" w:frame="1"/>
          <w:lang w:val="en-US"/>
        </w:rPr>
        <w:t>1</w:t>
      </w:r>
      <w:r w:rsidR="00BB0A0C" w:rsidRPr="00A9780C">
        <w:rPr>
          <w:rStyle w:val="Strong"/>
          <w:rFonts w:ascii="Times New Roman" w:hAnsi="Times New Roman" w:cs="Times New Roman"/>
          <w:b/>
          <w:bCs/>
          <w:color w:val="00B0F0"/>
          <w:sz w:val="28"/>
          <w:szCs w:val="28"/>
          <w:bdr w:val="none" w:sz="0" w:space="0" w:color="auto" w:frame="1"/>
        </w:rPr>
        <w:t>. Nhận thức các chuyên đề được nêu trong Nghị quyết</w:t>
      </w:r>
    </w:p>
    <w:p w:rsidR="00BB0A0C" w:rsidRPr="00A9780C" w:rsidRDefault="00BB0A0C" w:rsidP="0067055B">
      <w:pPr>
        <w:pStyle w:val="NormalWeb"/>
        <w:shd w:val="clear" w:color="auto" w:fill="FFFFFF"/>
        <w:spacing w:before="120" w:beforeAutospacing="0" w:after="120" w:afterAutospacing="0"/>
        <w:jc w:val="both"/>
        <w:rPr>
          <w:color w:val="00B0F0"/>
          <w:sz w:val="28"/>
          <w:szCs w:val="28"/>
        </w:rPr>
      </w:pPr>
      <w:r w:rsidRPr="00A9780C">
        <w:rPr>
          <w:color w:val="00B0F0"/>
          <w:sz w:val="28"/>
          <w:szCs w:val="28"/>
        </w:rPr>
        <w:t xml:space="preserve">          Nghị quyết TW6 khóa XII của Đảng gồm các Nghị quyết:</w:t>
      </w:r>
    </w:p>
    <w:p w:rsidR="00BB0A0C" w:rsidRPr="00A9780C" w:rsidRDefault="00BB0A0C" w:rsidP="0067055B">
      <w:pPr>
        <w:pStyle w:val="NormalWeb"/>
        <w:shd w:val="clear" w:color="auto" w:fill="FFFFFF"/>
        <w:spacing w:before="120" w:beforeAutospacing="0" w:after="120" w:afterAutospacing="0"/>
        <w:jc w:val="both"/>
        <w:rPr>
          <w:color w:val="00B0F0"/>
          <w:sz w:val="28"/>
          <w:szCs w:val="28"/>
        </w:rPr>
      </w:pPr>
      <w:r w:rsidRPr="00A9780C">
        <w:rPr>
          <w:color w:val="00B0F0"/>
          <w:sz w:val="28"/>
          <w:szCs w:val="28"/>
        </w:rPr>
        <w:t xml:space="preserve">   </w:t>
      </w:r>
      <w:r w:rsidR="0000570F" w:rsidRPr="00A9780C">
        <w:rPr>
          <w:color w:val="00B0F0"/>
          <w:sz w:val="28"/>
          <w:szCs w:val="28"/>
        </w:rPr>
        <w:t xml:space="preserve">          </w:t>
      </w:r>
      <w:r w:rsidRPr="00A9780C">
        <w:rPr>
          <w:color w:val="00B0F0"/>
          <w:sz w:val="28"/>
          <w:szCs w:val="28"/>
        </w:rPr>
        <w:t xml:space="preserve"> - Nghị quyết 18-NQ/TW: Đổi mới, sắp xếp tổ chức bộ máy của hệ thống chính trị</w:t>
      </w:r>
    </w:p>
    <w:p w:rsidR="00BB0A0C" w:rsidRPr="00A9780C" w:rsidRDefault="00BB0A0C" w:rsidP="0067055B">
      <w:pPr>
        <w:pStyle w:val="NormalWeb"/>
        <w:shd w:val="clear" w:color="auto" w:fill="FFFFFF"/>
        <w:spacing w:before="120" w:beforeAutospacing="0" w:after="120" w:afterAutospacing="0"/>
        <w:jc w:val="both"/>
        <w:rPr>
          <w:color w:val="00B0F0"/>
          <w:sz w:val="28"/>
          <w:szCs w:val="28"/>
        </w:rPr>
      </w:pPr>
      <w:r w:rsidRPr="00A9780C">
        <w:rPr>
          <w:color w:val="00B0F0"/>
          <w:sz w:val="28"/>
          <w:szCs w:val="28"/>
        </w:rPr>
        <w:t xml:space="preserve">  </w:t>
      </w:r>
      <w:r w:rsidR="0000570F" w:rsidRPr="00A9780C">
        <w:rPr>
          <w:color w:val="00B0F0"/>
          <w:sz w:val="28"/>
          <w:szCs w:val="28"/>
        </w:rPr>
        <w:t xml:space="preserve">           </w:t>
      </w:r>
      <w:r w:rsidRPr="00A9780C">
        <w:rPr>
          <w:color w:val="00B0F0"/>
          <w:sz w:val="28"/>
          <w:szCs w:val="28"/>
        </w:rPr>
        <w:t xml:space="preserve"> - Nghị quyết 19-NQ/TW: Sắp xếp, tổ chức lại các đơn vị sự nghiệp công lập</w:t>
      </w:r>
    </w:p>
    <w:p w:rsidR="00BB0A0C" w:rsidRPr="00A9780C" w:rsidRDefault="00BB0A0C" w:rsidP="0067055B">
      <w:pPr>
        <w:pStyle w:val="NormalWeb"/>
        <w:shd w:val="clear" w:color="auto" w:fill="FFFFFF"/>
        <w:spacing w:before="120" w:beforeAutospacing="0" w:after="120" w:afterAutospacing="0"/>
        <w:jc w:val="both"/>
        <w:rPr>
          <w:color w:val="00B0F0"/>
          <w:sz w:val="28"/>
          <w:szCs w:val="28"/>
        </w:rPr>
      </w:pPr>
      <w:r w:rsidRPr="00A9780C">
        <w:rPr>
          <w:color w:val="00B0F0"/>
          <w:sz w:val="28"/>
          <w:szCs w:val="28"/>
        </w:rPr>
        <w:t xml:space="preserve">   </w:t>
      </w:r>
      <w:r w:rsidR="0000570F" w:rsidRPr="00A9780C">
        <w:rPr>
          <w:color w:val="00B0F0"/>
          <w:sz w:val="28"/>
          <w:szCs w:val="28"/>
        </w:rPr>
        <w:t xml:space="preserve">           </w:t>
      </w:r>
      <w:r w:rsidRPr="00A9780C">
        <w:rPr>
          <w:color w:val="00B0F0"/>
          <w:sz w:val="28"/>
          <w:szCs w:val="28"/>
        </w:rPr>
        <w:t>- Nghị quyết 20-NQ/TW: Công tác bảo vệ, chăm sóc và nâng cao sức khỏe nhân dân trong tình hình mới</w:t>
      </w:r>
    </w:p>
    <w:p w:rsidR="00BB0A0C" w:rsidRPr="00A9780C" w:rsidRDefault="00BB0A0C" w:rsidP="0067055B">
      <w:pPr>
        <w:pStyle w:val="NormalWeb"/>
        <w:shd w:val="clear" w:color="auto" w:fill="FFFFFF"/>
        <w:spacing w:before="120" w:beforeAutospacing="0" w:after="120" w:afterAutospacing="0"/>
        <w:jc w:val="both"/>
        <w:rPr>
          <w:color w:val="00B0F0"/>
          <w:sz w:val="28"/>
          <w:szCs w:val="28"/>
        </w:rPr>
      </w:pPr>
      <w:r w:rsidRPr="00A9780C">
        <w:rPr>
          <w:color w:val="00B0F0"/>
          <w:sz w:val="28"/>
          <w:szCs w:val="28"/>
        </w:rPr>
        <w:t xml:space="preserve">  </w:t>
      </w:r>
      <w:r w:rsidR="0000570F" w:rsidRPr="00A9780C">
        <w:rPr>
          <w:color w:val="00B0F0"/>
          <w:sz w:val="28"/>
          <w:szCs w:val="28"/>
        </w:rPr>
        <w:t xml:space="preserve">          </w:t>
      </w:r>
      <w:r w:rsidRPr="00A9780C">
        <w:rPr>
          <w:color w:val="00B0F0"/>
          <w:sz w:val="28"/>
          <w:szCs w:val="28"/>
        </w:rPr>
        <w:t xml:space="preserve"> - Nghị quyết 21-NQ/TW: Công tác dân số trong tình hình mới</w:t>
      </w:r>
    </w:p>
    <w:p w:rsidR="00BB0A0C" w:rsidRPr="00A9780C" w:rsidRDefault="00BB0A0C" w:rsidP="0067055B">
      <w:pPr>
        <w:pStyle w:val="NormalWeb"/>
        <w:shd w:val="clear" w:color="auto" w:fill="FFFFFF"/>
        <w:spacing w:before="120" w:beforeAutospacing="0" w:after="120" w:afterAutospacing="0"/>
        <w:jc w:val="both"/>
        <w:rPr>
          <w:sz w:val="28"/>
          <w:szCs w:val="28"/>
        </w:rPr>
      </w:pPr>
      <w:r w:rsidRPr="00A9780C">
        <w:rPr>
          <w:color w:val="00B0F0"/>
          <w:sz w:val="28"/>
          <w:szCs w:val="28"/>
        </w:rPr>
        <w:t xml:space="preserve">  </w:t>
      </w:r>
      <w:r w:rsidR="00622E33" w:rsidRPr="00A9780C">
        <w:rPr>
          <w:color w:val="00B0F0"/>
          <w:sz w:val="28"/>
          <w:szCs w:val="28"/>
        </w:rPr>
        <w:t xml:space="preserve">      </w:t>
      </w:r>
      <w:r w:rsidRPr="00A9780C">
        <w:rPr>
          <w:color w:val="00B0F0"/>
          <w:sz w:val="28"/>
          <w:szCs w:val="28"/>
        </w:rPr>
        <w:t xml:space="preserve"> Qua học tập </w:t>
      </w:r>
      <w:r w:rsidR="00052F7C" w:rsidRPr="00A9780C">
        <w:rPr>
          <w:color w:val="00B0F0"/>
          <w:sz w:val="28"/>
          <w:szCs w:val="28"/>
          <w:shd w:val="clear" w:color="auto" w:fill="FFFFFF"/>
        </w:rPr>
        <w:t xml:space="preserve">Nghị quyết Hội nghị Trung ương 6, (khóa XII) </w:t>
      </w:r>
      <w:r w:rsidRPr="00A9780C">
        <w:rPr>
          <w:color w:val="00B0F0"/>
          <w:sz w:val="28"/>
          <w:szCs w:val="28"/>
        </w:rPr>
        <w:t>bản thân quan tâm</w:t>
      </w:r>
      <w:r w:rsidR="00622E33" w:rsidRPr="00A9780C">
        <w:rPr>
          <w:color w:val="00B0F0"/>
          <w:sz w:val="28"/>
          <w:szCs w:val="28"/>
        </w:rPr>
        <w:t>,</w:t>
      </w:r>
      <w:r w:rsidRPr="00A9780C">
        <w:rPr>
          <w:color w:val="00B0F0"/>
          <w:sz w:val="28"/>
          <w:szCs w:val="28"/>
        </w:rPr>
        <w:t xml:space="preserve"> </w:t>
      </w:r>
      <w:r w:rsidR="00052F7C" w:rsidRPr="00A9780C">
        <w:rPr>
          <w:color w:val="00B0F0"/>
          <w:sz w:val="28"/>
          <w:szCs w:val="28"/>
        </w:rPr>
        <w:t>tâm đắc</w:t>
      </w:r>
      <w:r w:rsidRPr="00A9780C">
        <w:rPr>
          <w:color w:val="00B0F0"/>
          <w:sz w:val="28"/>
          <w:szCs w:val="28"/>
        </w:rPr>
        <w:t xml:space="preserve">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w:t>
      </w:r>
      <w:r w:rsidRPr="00A9780C">
        <w:rPr>
          <w:color w:val="00B0F0"/>
          <w:sz w:val="28"/>
          <w:szCs w:val="28"/>
        </w:rPr>
        <w:lastRenderedPageBreak/>
        <w:t xml:space="preserve">quan đến quyền lợi, tâm tư, tình cảm của cán bộ, công chức, viên chức và người lao động... Việc đổi mới tổ chức, nâng cao chất lượng dịch vụ và hiệu quả hoạt động của </w:t>
      </w:r>
      <w:r w:rsidRPr="00A9780C">
        <w:rPr>
          <w:sz w:val="28"/>
          <w:szCs w:val="28"/>
        </w:rPr>
        <w:t xml:space="preserve">các đơn vị sự nghiệp công lập là hết sức cần thiết, có ý nghĩa chính trị, kinh tế, văn hoá, xã hội, nhân văn hết sức sâu sắc, góp phần vào sự nghiệp phát triển đất nước nhanh và bền vững theo định hướng </w:t>
      </w:r>
      <w:r w:rsidR="00622E33" w:rsidRPr="00A9780C">
        <w:rPr>
          <w:sz w:val="28"/>
          <w:szCs w:val="28"/>
        </w:rPr>
        <w:t xml:space="preserve">Xã </w:t>
      </w:r>
      <w:r w:rsidRPr="00A9780C">
        <w:rPr>
          <w:sz w:val="28"/>
          <w:szCs w:val="28"/>
        </w:rPr>
        <w:t>hội chủ nghĩa</w:t>
      </w:r>
      <w:r w:rsidR="00622E33" w:rsidRPr="00A9780C">
        <w:rPr>
          <w:sz w:val="28"/>
          <w:szCs w:val="28"/>
        </w:rPr>
        <w:t>.</w:t>
      </w:r>
    </w:p>
    <w:p w:rsidR="008E617E" w:rsidRPr="00A9780C" w:rsidRDefault="008E617E" w:rsidP="0067055B">
      <w:pPr>
        <w:pStyle w:val="NormalWeb"/>
        <w:shd w:val="clear" w:color="auto" w:fill="FFFFFF"/>
        <w:spacing w:before="120" w:beforeAutospacing="0" w:after="120" w:afterAutospacing="0"/>
        <w:jc w:val="both"/>
        <w:rPr>
          <w:sz w:val="28"/>
          <w:szCs w:val="28"/>
        </w:rPr>
      </w:pPr>
      <w:r w:rsidRPr="00A9780C">
        <w:rPr>
          <w:sz w:val="28"/>
          <w:szCs w:val="28"/>
        </w:rPr>
        <w:t xml:space="preserve">          Nghị quyết đặt ra yêu cầu hệ thống tổ chức của Đảng, Nhà nước, Mặt trận Tổ quốc, các đoàn thể chính trị - xã hội phải được đổi mới; chức năng, nhiệm vụ, mối quan hệ công tác của từng tổ chức được phân định, điều chỉnh hợp lý hơn, từng bước đáp ứng yêu cầu xây dựng, hoàn thiện nhà nước pháp quyền và phát triển kinh tế thị trường định hướng xã hội chủ nghĩa.</w:t>
      </w:r>
    </w:p>
    <w:p w:rsidR="00C358C4" w:rsidRPr="00A9780C" w:rsidRDefault="00BB0A0C" w:rsidP="0067055B">
      <w:pPr>
        <w:pStyle w:val="NormalWeb"/>
        <w:shd w:val="clear" w:color="auto" w:fill="FFFFFF"/>
        <w:spacing w:before="120" w:beforeAutospacing="0" w:after="120" w:afterAutospacing="0"/>
        <w:jc w:val="both"/>
        <w:rPr>
          <w:sz w:val="28"/>
          <w:szCs w:val="28"/>
        </w:rPr>
      </w:pPr>
      <w:r w:rsidRPr="00A9780C">
        <w:rPr>
          <w:sz w:val="28"/>
          <w:szCs w:val="28"/>
        </w:rPr>
        <w:t xml:space="preserve">    </w:t>
      </w:r>
      <w:r w:rsidR="00622E33" w:rsidRPr="00A9780C">
        <w:rPr>
          <w:sz w:val="28"/>
          <w:szCs w:val="28"/>
        </w:rPr>
        <w:t xml:space="preserve">    </w:t>
      </w:r>
      <w:r w:rsidRPr="00A9780C">
        <w:rPr>
          <w:sz w:val="28"/>
          <w:szCs w:val="28"/>
        </w:rPr>
        <w:t xml:space="preserve">Tuy nhiên, tổ chức bộ máy của hệ thống chính trị vẫn còn cồng kềnh, nhiều tầng nấc, nhiều đầu mối; hiệu lực, hiệu quả hoạt động chưa đáp ứng </w:t>
      </w:r>
      <w:r w:rsidR="006D7F94" w:rsidRPr="00A9780C">
        <w:rPr>
          <w:sz w:val="28"/>
          <w:szCs w:val="28"/>
        </w:rPr>
        <w:t xml:space="preserve">đầy đủ </w:t>
      </w:r>
      <w:r w:rsidRPr="00A9780C">
        <w:rPr>
          <w:sz w:val="28"/>
          <w:szCs w:val="28"/>
        </w:rPr>
        <w:t>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8E617E" w:rsidRPr="00A9780C" w:rsidRDefault="008E617E" w:rsidP="0067055B">
      <w:pPr>
        <w:pStyle w:val="NormalWeb"/>
        <w:shd w:val="clear" w:color="auto" w:fill="FFFFFF"/>
        <w:spacing w:before="120" w:beforeAutospacing="0" w:after="120" w:afterAutospacing="0"/>
        <w:ind w:firstLine="720"/>
        <w:contextualSpacing/>
        <w:jc w:val="both"/>
        <w:rPr>
          <w:sz w:val="28"/>
          <w:szCs w:val="28"/>
        </w:rPr>
      </w:pPr>
      <w:r w:rsidRPr="00A9780C">
        <w:rPr>
          <w:sz w:val="28"/>
          <w:szCs w:val="28"/>
        </w:rPr>
        <w:t>Trong dự thảo Chương trình hành động của cấp ủy thực hiện nghị quyết Hội nghị lần thứ 6 BCH TW Đảng khóa XII gồm các nội dung:</w:t>
      </w:r>
    </w:p>
    <w:p w:rsidR="008E617E" w:rsidRPr="00A9780C" w:rsidRDefault="008E617E" w:rsidP="0067055B">
      <w:pPr>
        <w:pStyle w:val="NormalWeb"/>
        <w:shd w:val="clear" w:color="auto" w:fill="FFFFFF"/>
        <w:spacing w:before="120" w:beforeAutospacing="0" w:after="120" w:afterAutospacing="0"/>
        <w:contextualSpacing/>
        <w:jc w:val="both"/>
        <w:rPr>
          <w:sz w:val="28"/>
          <w:szCs w:val="28"/>
        </w:rPr>
      </w:pPr>
      <w:r w:rsidRPr="00A9780C">
        <w:rPr>
          <w:sz w:val="28"/>
          <w:szCs w:val="28"/>
        </w:rPr>
        <w:t xml:space="preserve">           Tiếp tục đổi mới hệ thống tổ chức và quản lý, nâng cao chất lượng, hiệu quả hoạt động của các đơn vị sự nghiệp công lập.</w:t>
      </w:r>
    </w:p>
    <w:p w:rsidR="008E617E" w:rsidRPr="00A9780C" w:rsidRDefault="008E617E" w:rsidP="0067055B">
      <w:pPr>
        <w:pStyle w:val="NormalWeb"/>
        <w:shd w:val="clear" w:color="auto" w:fill="FFFFFF"/>
        <w:spacing w:before="120" w:beforeAutospacing="0" w:after="120" w:afterAutospacing="0"/>
        <w:contextualSpacing/>
        <w:jc w:val="both"/>
        <w:rPr>
          <w:sz w:val="28"/>
          <w:szCs w:val="28"/>
        </w:rPr>
      </w:pPr>
      <w:r w:rsidRPr="00A9780C">
        <w:rPr>
          <w:sz w:val="28"/>
          <w:szCs w:val="28"/>
        </w:rPr>
        <w:t xml:space="preserve">          Tăng cường công tác bảo vệ, chăm sóc, nâng cao sức khỏe nhân dân trong tình hình mới</w:t>
      </w:r>
    </w:p>
    <w:p w:rsidR="008E617E" w:rsidRPr="00A9780C" w:rsidRDefault="008E617E" w:rsidP="0067055B">
      <w:pPr>
        <w:pStyle w:val="NormalWeb"/>
        <w:shd w:val="clear" w:color="auto" w:fill="FFFFFF"/>
        <w:spacing w:before="120" w:beforeAutospacing="0" w:after="120" w:afterAutospacing="0"/>
        <w:contextualSpacing/>
        <w:jc w:val="both"/>
        <w:rPr>
          <w:sz w:val="28"/>
          <w:szCs w:val="28"/>
        </w:rPr>
      </w:pPr>
      <w:r w:rsidRPr="00A9780C">
        <w:rPr>
          <w:sz w:val="28"/>
          <w:szCs w:val="28"/>
        </w:rPr>
        <w:t xml:space="preserve">         Công tác dân số trong tình hình mới.</w:t>
      </w:r>
    </w:p>
    <w:p w:rsidR="008E617E" w:rsidRPr="00A9780C" w:rsidRDefault="008E617E" w:rsidP="0067055B">
      <w:pPr>
        <w:pStyle w:val="NormalWeb"/>
        <w:shd w:val="clear" w:color="auto" w:fill="FFFFFF"/>
        <w:spacing w:before="120" w:beforeAutospacing="0" w:after="120" w:afterAutospacing="0"/>
        <w:contextualSpacing/>
        <w:jc w:val="both"/>
        <w:rPr>
          <w:sz w:val="28"/>
          <w:szCs w:val="28"/>
        </w:rPr>
      </w:pPr>
      <w:r w:rsidRPr="00A9780C">
        <w:rPr>
          <w:sz w:val="28"/>
          <w:szCs w:val="28"/>
        </w:rPr>
        <w:t xml:space="preserve">          Tình hình kinh tế: xã hội và tài chính, ngân sách năm 2017; Dự kiến kế hoạch phát triển kinh tế: xã hội và dự toán tài chính, ngân sách năm 2018.</w:t>
      </w:r>
    </w:p>
    <w:p w:rsidR="008E617E" w:rsidRPr="00A9780C" w:rsidRDefault="008E617E" w:rsidP="0067055B">
      <w:pPr>
        <w:pStyle w:val="NormalWeb"/>
        <w:shd w:val="clear" w:color="auto" w:fill="FFFFFF"/>
        <w:spacing w:before="120" w:beforeAutospacing="0" w:after="120" w:afterAutospacing="0"/>
        <w:ind w:firstLine="720"/>
        <w:contextualSpacing/>
        <w:jc w:val="both"/>
        <w:rPr>
          <w:rStyle w:val="Strong"/>
          <w:b w:val="0"/>
          <w:bCs w:val="0"/>
          <w:sz w:val="28"/>
          <w:szCs w:val="28"/>
        </w:rPr>
      </w:pPr>
      <w:r w:rsidRPr="00A9780C">
        <w:rPr>
          <w:sz w:val="28"/>
          <w:szCs w:val="28"/>
        </w:rPr>
        <w:t xml:space="preserve">Đây là những nội dung xuất phát từ yêu cầu cấp thiết và cần thiết đối với cả nước nói chung và cấp ủy nói riêng. Các </w:t>
      </w:r>
      <w:r w:rsidR="0067055B" w:rsidRPr="00A9780C">
        <w:rPr>
          <w:sz w:val="28"/>
          <w:szCs w:val="28"/>
        </w:rPr>
        <w:t xml:space="preserve">nội dung trong dự thảo trên </w:t>
      </w:r>
      <w:r w:rsidRPr="00A9780C">
        <w:rPr>
          <w:sz w:val="28"/>
          <w:szCs w:val="28"/>
        </w:rPr>
        <w:t>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r w:rsidR="0067055B" w:rsidRPr="00A9780C">
        <w:rPr>
          <w:sz w:val="28"/>
          <w:szCs w:val="28"/>
        </w:rPr>
        <w:t>.</w:t>
      </w:r>
    </w:p>
    <w:p w:rsidR="00BB0A0C" w:rsidRPr="00A9780C" w:rsidRDefault="006D7F94" w:rsidP="0067055B">
      <w:pPr>
        <w:pStyle w:val="NormalWeb"/>
        <w:shd w:val="clear" w:color="auto" w:fill="FFFFFF"/>
        <w:spacing w:before="240" w:beforeAutospacing="0" w:after="120" w:afterAutospacing="0"/>
        <w:jc w:val="both"/>
        <w:rPr>
          <w:rStyle w:val="Strong"/>
          <w:rFonts w:eastAsiaTheme="majorEastAsia"/>
          <w:b w:val="0"/>
          <w:sz w:val="28"/>
          <w:szCs w:val="28"/>
          <w:bdr w:val="none" w:sz="0" w:space="0" w:color="auto" w:frame="1"/>
          <w:lang w:eastAsia="vi-VN"/>
        </w:rPr>
      </w:pPr>
      <w:r w:rsidRPr="00A9780C">
        <w:rPr>
          <w:sz w:val="28"/>
          <w:szCs w:val="28"/>
        </w:rPr>
        <w:t xml:space="preserve">      </w:t>
      </w:r>
      <w:r w:rsidR="001104D0" w:rsidRPr="00A9780C">
        <w:rPr>
          <w:b/>
          <w:sz w:val="28"/>
          <w:szCs w:val="28"/>
        </w:rPr>
        <w:t>2</w:t>
      </w:r>
      <w:r w:rsidR="00BB0A0C" w:rsidRPr="00A9780C">
        <w:rPr>
          <w:rStyle w:val="Strong"/>
          <w:rFonts w:eastAsiaTheme="majorEastAsia"/>
          <w:b w:val="0"/>
          <w:sz w:val="28"/>
          <w:szCs w:val="28"/>
          <w:bdr w:val="none" w:sz="0" w:space="0" w:color="auto" w:frame="1"/>
          <w:lang w:eastAsia="vi-VN"/>
        </w:rPr>
        <w:t xml:space="preserve">. </w:t>
      </w:r>
      <w:r w:rsidRPr="00A9780C">
        <w:rPr>
          <w:rStyle w:val="Strong"/>
          <w:rFonts w:eastAsiaTheme="majorEastAsia"/>
          <w:sz w:val="28"/>
          <w:szCs w:val="28"/>
          <w:bdr w:val="none" w:sz="0" w:space="0" w:color="auto" w:frame="1"/>
          <w:lang w:eastAsia="vi-VN"/>
        </w:rPr>
        <w:t>Đề xuất giải pháp nhằm thực hiện Nghị quyết một cách hiệu quả</w:t>
      </w:r>
      <w:r w:rsidR="001104D0" w:rsidRPr="00A9780C">
        <w:rPr>
          <w:rStyle w:val="Strong"/>
          <w:rFonts w:eastAsiaTheme="majorEastAsia"/>
          <w:sz w:val="28"/>
          <w:szCs w:val="28"/>
          <w:bdr w:val="none" w:sz="0" w:space="0" w:color="auto" w:frame="1"/>
          <w:lang w:eastAsia="vi-VN"/>
        </w:rPr>
        <w:t>:</w:t>
      </w:r>
    </w:p>
    <w:p w:rsidR="00BB0A0C" w:rsidRPr="00A9780C" w:rsidRDefault="00BB0A0C" w:rsidP="0067055B">
      <w:pPr>
        <w:pStyle w:val="NormalWeb"/>
        <w:shd w:val="clear" w:color="auto" w:fill="FFFFFF"/>
        <w:spacing w:before="120" w:beforeAutospacing="0" w:after="120" w:afterAutospacing="0"/>
        <w:jc w:val="both"/>
        <w:rPr>
          <w:sz w:val="28"/>
          <w:szCs w:val="28"/>
        </w:rPr>
      </w:pPr>
      <w:r w:rsidRPr="00A9780C">
        <w:rPr>
          <w:sz w:val="28"/>
          <w:szCs w:val="28"/>
        </w:rPr>
        <w:t xml:space="preserve">         Bản thân cần tuyên truyền sâu rộng trong </w:t>
      </w:r>
      <w:r w:rsidR="001104D0" w:rsidRPr="00A9780C">
        <w:rPr>
          <w:sz w:val="28"/>
          <w:szCs w:val="28"/>
        </w:rPr>
        <w:t xml:space="preserve">gia đình, người thân, bạn bè và </w:t>
      </w:r>
      <w:r w:rsidRPr="00A9780C">
        <w:rPr>
          <w:sz w:val="28"/>
          <w:szCs w:val="28"/>
        </w:rPr>
        <w:t xml:space="preserve">quần chúng nhân dân những vấn đề cấp thiết mà Nghị quyết đã nêu. </w:t>
      </w:r>
      <w:r w:rsidR="001104D0" w:rsidRPr="00A9780C">
        <w:rPr>
          <w:sz w:val="28"/>
          <w:szCs w:val="28"/>
        </w:rPr>
        <w:t>X</w:t>
      </w:r>
      <w:r w:rsidRPr="00A9780C">
        <w:rPr>
          <w:sz w:val="28"/>
          <w:szCs w:val="28"/>
        </w:rPr>
        <w:t xml:space="preserve">ác định rõ hơn trách nhiệm của mình trong quá trình đổi mới, sắp xếp tổ chức bộ máy của hệ thống chính trị tinh gọn, hoạt động hiệu lực, hiệu quả, giữ vững quan điểm, lập trường tư tưởng vững vàng, kiên định mục tiêu chủ nghĩa Mác-Lênin và </w:t>
      </w:r>
      <w:r w:rsidR="00D12699" w:rsidRPr="00A9780C">
        <w:rPr>
          <w:sz w:val="28"/>
          <w:szCs w:val="28"/>
        </w:rPr>
        <w:t xml:space="preserve">Tư </w:t>
      </w:r>
      <w:r w:rsidRPr="00A9780C">
        <w:rPr>
          <w:sz w:val="28"/>
          <w:szCs w:val="28"/>
        </w:rPr>
        <w:t>tưởng Hồ Chí Minh. Học tập và nghiên cứu các chuyên đề về tấm gương đạo đức Hồ Chí Minh.</w:t>
      </w:r>
    </w:p>
    <w:p w:rsidR="00D12699" w:rsidRPr="00A9780C" w:rsidRDefault="00BB0A0C" w:rsidP="0067055B">
      <w:pPr>
        <w:pStyle w:val="NormalWeb"/>
        <w:shd w:val="clear" w:color="auto" w:fill="FFFFFF"/>
        <w:spacing w:before="120" w:beforeAutospacing="0" w:after="120" w:afterAutospacing="0"/>
        <w:jc w:val="both"/>
        <w:rPr>
          <w:sz w:val="28"/>
          <w:szCs w:val="28"/>
        </w:rPr>
      </w:pPr>
      <w:r w:rsidRPr="00A9780C">
        <w:rPr>
          <w:sz w:val="28"/>
          <w:szCs w:val="28"/>
        </w:rPr>
        <w:t xml:space="preserve">       Bản thân là đảng viên, </w:t>
      </w:r>
      <w:r w:rsidR="001104D0" w:rsidRPr="00A9780C">
        <w:rPr>
          <w:sz w:val="28"/>
          <w:szCs w:val="28"/>
        </w:rPr>
        <w:t>cán bộ quản lý</w:t>
      </w:r>
      <w:r w:rsidRPr="00A9780C">
        <w:rPr>
          <w:sz w:val="28"/>
          <w:szCs w:val="28"/>
        </w:rPr>
        <w:t xml:space="preserve"> tôi luôn luôn</w:t>
      </w:r>
      <w:r w:rsidR="00D12699" w:rsidRPr="00A9780C">
        <w:rPr>
          <w:sz w:val="28"/>
          <w:szCs w:val="28"/>
        </w:rPr>
        <w:t>:</w:t>
      </w:r>
    </w:p>
    <w:p w:rsidR="00D12699" w:rsidRPr="00A9780C" w:rsidRDefault="00D12699" w:rsidP="0067055B">
      <w:pPr>
        <w:pStyle w:val="NormalWeb"/>
        <w:shd w:val="clear" w:color="auto" w:fill="FFFFFF"/>
        <w:spacing w:before="120" w:beforeAutospacing="0" w:after="120" w:afterAutospacing="0"/>
        <w:jc w:val="both"/>
        <w:rPr>
          <w:bCs/>
          <w:sz w:val="28"/>
          <w:szCs w:val="28"/>
          <w:lang w:val="vi-VN" w:eastAsia="vi-VN"/>
        </w:rPr>
      </w:pPr>
      <w:r w:rsidRPr="00A9780C">
        <w:rPr>
          <w:sz w:val="28"/>
          <w:szCs w:val="28"/>
        </w:rPr>
        <w:t xml:space="preserve">         </w:t>
      </w:r>
      <w:r w:rsidR="00BB0A0C" w:rsidRPr="00A9780C">
        <w:rPr>
          <w:sz w:val="28"/>
          <w:szCs w:val="28"/>
        </w:rPr>
        <w:t xml:space="preserve"> </w:t>
      </w:r>
      <w:r w:rsidRPr="00A9780C">
        <w:rPr>
          <w:bCs/>
          <w:sz w:val="28"/>
          <w:szCs w:val="28"/>
          <w:lang w:val="vi-VN" w:eastAsia="vi-VN"/>
        </w:rPr>
        <w:t>Nhận thức sâu sắc, đầy đủ trách nhiệm của bản thân với công việc được giao;</w:t>
      </w:r>
    </w:p>
    <w:p w:rsidR="00D12699" w:rsidRPr="00A9780C" w:rsidRDefault="00D12699" w:rsidP="0067055B">
      <w:pPr>
        <w:pStyle w:val="NormalWeb"/>
        <w:shd w:val="clear" w:color="auto" w:fill="FFFFFF"/>
        <w:spacing w:before="120" w:beforeAutospacing="0" w:after="120" w:afterAutospacing="0"/>
        <w:jc w:val="both"/>
        <w:rPr>
          <w:bCs/>
          <w:sz w:val="28"/>
          <w:szCs w:val="28"/>
          <w:lang w:val="vi-VN" w:eastAsia="vi-VN"/>
        </w:rPr>
      </w:pPr>
      <w:r w:rsidRPr="00A9780C">
        <w:rPr>
          <w:bCs/>
          <w:sz w:val="28"/>
          <w:szCs w:val="28"/>
          <w:lang w:val="vi-VN" w:eastAsia="vi-VN"/>
        </w:rPr>
        <w:t xml:space="preserve">          Gương mẫu thực hiện các công việc được giao, nói đi đôi với làm; </w:t>
      </w:r>
    </w:p>
    <w:p w:rsidR="00D12699" w:rsidRPr="00A9780C" w:rsidRDefault="00D12699" w:rsidP="0067055B">
      <w:pPr>
        <w:pStyle w:val="NormalWeb"/>
        <w:shd w:val="clear" w:color="auto" w:fill="FFFFFF"/>
        <w:spacing w:before="120" w:beforeAutospacing="0" w:after="120" w:afterAutospacing="0"/>
        <w:jc w:val="both"/>
        <w:rPr>
          <w:bCs/>
          <w:sz w:val="28"/>
          <w:szCs w:val="28"/>
          <w:lang w:val="vi-VN" w:eastAsia="vi-VN"/>
        </w:rPr>
      </w:pPr>
      <w:r w:rsidRPr="00A9780C">
        <w:rPr>
          <w:bCs/>
          <w:sz w:val="28"/>
          <w:szCs w:val="28"/>
          <w:lang w:val="vi-VN" w:eastAsia="vi-VN"/>
        </w:rPr>
        <w:t xml:space="preserve">          Tích cực học tập nâng cao trình độ lý luận chính trị, phẩm chất đạo đức;</w:t>
      </w:r>
    </w:p>
    <w:p w:rsidR="00D12699" w:rsidRPr="00A9780C" w:rsidRDefault="00D12699" w:rsidP="0067055B">
      <w:pPr>
        <w:pStyle w:val="NormalWeb"/>
        <w:shd w:val="clear" w:color="auto" w:fill="FFFFFF"/>
        <w:spacing w:before="120" w:beforeAutospacing="0" w:after="120" w:afterAutospacing="0"/>
        <w:jc w:val="both"/>
        <w:rPr>
          <w:bCs/>
          <w:sz w:val="28"/>
          <w:szCs w:val="28"/>
          <w:lang w:val="vi-VN" w:eastAsia="vi-VN"/>
        </w:rPr>
      </w:pPr>
      <w:r w:rsidRPr="00A9780C">
        <w:rPr>
          <w:bCs/>
          <w:sz w:val="28"/>
          <w:szCs w:val="28"/>
          <w:lang w:val="vi-VN" w:eastAsia="vi-VN"/>
        </w:rPr>
        <w:lastRenderedPageBreak/>
        <w:t xml:space="preserve">       </w:t>
      </w:r>
      <w:r w:rsidRPr="00A9780C">
        <w:rPr>
          <w:bCs/>
          <w:sz w:val="28"/>
          <w:szCs w:val="28"/>
          <w:lang w:eastAsia="vi-VN"/>
        </w:rPr>
        <w:t xml:space="preserve">   </w:t>
      </w:r>
      <w:r w:rsidRPr="00A9780C">
        <w:rPr>
          <w:bCs/>
          <w:sz w:val="28"/>
          <w:szCs w:val="28"/>
          <w:lang w:val="vi-VN" w:eastAsia="vi-VN"/>
        </w:rPr>
        <w:t>Đấu tranh mạnh mẽ chống chủ nghĩa cá nhân, thói ích kỷ, vụ lợi, lợi ích nhóm;</w:t>
      </w:r>
    </w:p>
    <w:p w:rsidR="00D12699" w:rsidRPr="00A9780C" w:rsidRDefault="00D12699" w:rsidP="0067055B">
      <w:pPr>
        <w:pStyle w:val="NormalWeb"/>
        <w:shd w:val="clear" w:color="auto" w:fill="FFFFFF"/>
        <w:spacing w:before="120" w:beforeAutospacing="0" w:after="120" w:afterAutospacing="0"/>
        <w:jc w:val="both"/>
        <w:rPr>
          <w:bCs/>
          <w:sz w:val="28"/>
          <w:szCs w:val="28"/>
          <w:lang w:val="vi-VN" w:eastAsia="vi-VN"/>
        </w:rPr>
      </w:pPr>
      <w:r w:rsidRPr="00A9780C">
        <w:rPr>
          <w:bCs/>
          <w:sz w:val="28"/>
          <w:szCs w:val="28"/>
          <w:lang w:val="vi-VN" w:eastAsia="vi-VN"/>
        </w:rPr>
        <w:t xml:space="preserve">       </w:t>
      </w:r>
      <w:r w:rsidRPr="00A9780C">
        <w:rPr>
          <w:bCs/>
          <w:sz w:val="28"/>
          <w:szCs w:val="28"/>
          <w:lang w:eastAsia="vi-VN"/>
        </w:rPr>
        <w:t xml:space="preserve">   </w:t>
      </w:r>
      <w:r w:rsidRPr="00A9780C">
        <w:rPr>
          <w:bCs/>
          <w:sz w:val="28"/>
          <w:szCs w:val="28"/>
          <w:lang w:val="vi-VN" w:eastAsia="vi-VN"/>
        </w:rPr>
        <w:t>Thực hiện tốt, nghiêm kỷ luật đảng, pháp luật của Nhà nước, nội quy cơ quan;</w:t>
      </w:r>
    </w:p>
    <w:p w:rsidR="00D12699" w:rsidRPr="00A9780C" w:rsidRDefault="00D12699" w:rsidP="0067055B">
      <w:pPr>
        <w:pStyle w:val="NormalWeb"/>
        <w:shd w:val="clear" w:color="auto" w:fill="FFFFFF"/>
        <w:spacing w:before="120" w:beforeAutospacing="0" w:after="120" w:afterAutospacing="0"/>
        <w:jc w:val="both"/>
        <w:rPr>
          <w:bCs/>
          <w:sz w:val="28"/>
          <w:szCs w:val="28"/>
          <w:lang w:val="vi-VN" w:eastAsia="vi-VN"/>
        </w:rPr>
      </w:pPr>
      <w:r w:rsidRPr="00A9780C">
        <w:rPr>
          <w:bCs/>
          <w:sz w:val="28"/>
          <w:szCs w:val="28"/>
          <w:lang w:val="vi-VN" w:eastAsia="vi-VN"/>
        </w:rPr>
        <w:t xml:space="preserve">       </w:t>
      </w:r>
      <w:r w:rsidRPr="00A9780C">
        <w:rPr>
          <w:bCs/>
          <w:sz w:val="28"/>
          <w:szCs w:val="28"/>
          <w:lang w:eastAsia="vi-VN"/>
        </w:rPr>
        <w:t xml:space="preserve">   </w:t>
      </w:r>
      <w:r w:rsidRPr="00A9780C">
        <w:rPr>
          <w:bCs/>
          <w:sz w:val="28"/>
          <w:szCs w:val="28"/>
          <w:lang w:val="vi-VN" w:eastAsia="vi-VN"/>
        </w:rPr>
        <w:t>Kiên quyết chống tham nhũng, tiêu cực, lãng phí</w:t>
      </w:r>
      <w:r w:rsidRPr="00A9780C">
        <w:rPr>
          <w:bCs/>
          <w:sz w:val="28"/>
          <w:szCs w:val="28"/>
          <w:lang w:eastAsia="vi-VN"/>
        </w:rPr>
        <w:t>;</w:t>
      </w:r>
      <w:r w:rsidRPr="00A9780C">
        <w:rPr>
          <w:bCs/>
          <w:sz w:val="28"/>
          <w:szCs w:val="28"/>
          <w:lang w:val="vi-VN" w:eastAsia="vi-VN"/>
        </w:rPr>
        <w:t xml:space="preserve"> </w:t>
      </w:r>
    </w:p>
    <w:p w:rsidR="00D12699" w:rsidRPr="00A9780C" w:rsidRDefault="00D12699" w:rsidP="0067055B">
      <w:pPr>
        <w:pStyle w:val="NormalWeb"/>
        <w:shd w:val="clear" w:color="auto" w:fill="FFFFFF"/>
        <w:spacing w:before="120" w:beforeAutospacing="0" w:after="120" w:afterAutospacing="0"/>
        <w:jc w:val="both"/>
        <w:rPr>
          <w:bCs/>
          <w:sz w:val="28"/>
          <w:szCs w:val="28"/>
          <w:lang w:eastAsia="vi-VN"/>
        </w:rPr>
      </w:pPr>
      <w:r w:rsidRPr="00A9780C">
        <w:rPr>
          <w:bCs/>
          <w:sz w:val="28"/>
          <w:szCs w:val="28"/>
          <w:lang w:val="vi-VN" w:eastAsia="vi-VN"/>
        </w:rPr>
        <w:t xml:space="preserve">       </w:t>
      </w:r>
      <w:r w:rsidRPr="00A9780C">
        <w:rPr>
          <w:bCs/>
          <w:sz w:val="28"/>
          <w:szCs w:val="28"/>
          <w:lang w:eastAsia="vi-VN"/>
        </w:rPr>
        <w:t xml:space="preserve">   </w:t>
      </w:r>
      <w:r w:rsidRPr="00A9780C">
        <w:rPr>
          <w:bCs/>
          <w:sz w:val="28"/>
          <w:szCs w:val="28"/>
          <w:lang w:val="vi-VN" w:eastAsia="vi-VN"/>
        </w:rPr>
        <w:t>Không ngừng tu dưỡng phẩm chất đạo đức</w:t>
      </w:r>
      <w:r w:rsidRPr="00A9780C">
        <w:rPr>
          <w:bCs/>
          <w:sz w:val="28"/>
          <w:szCs w:val="28"/>
          <w:lang w:eastAsia="vi-VN"/>
        </w:rPr>
        <w:t>;</w:t>
      </w:r>
    </w:p>
    <w:p w:rsidR="00D12699" w:rsidRPr="00A9780C" w:rsidRDefault="00D12699" w:rsidP="0067055B">
      <w:pPr>
        <w:pStyle w:val="NormalWeb"/>
        <w:shd w:val="clear" w:color="auto" w:fill="FFFFFF"/>
        <w:spacing w:before="120" w:beforeAutospacing="0" w:after="120" w:afterAutospacing="0"/>
        <w:jc w:val="both"/>
        <w:rPr>
          <w:bCs/>
          <w:sz w:val="28"/>
          <w:szCs w:val="28"/>
          <w:lang w:eastAsia="vi-VN"/>
        </w:rPr>
      </w:pPr>
      <w:r w:rsidRPr="00A9780C">
        <w:rPr>
          <w:bCs/>
          <w:sz w:val="28"/>
          <w:szCs w:val="28"/>
          <w:lang w:val="vi-VN" w:eastAsia="vi-VN"/>
        </w:rPr>
        <w:t xml:space="preserve">     </w:t>
      </w:r>
      <w:r w:rsidRPr="00A9780C">
        <w:rPr>
          <w:bCs/>
          <w:sz w:val="28"/>
          <w:szCs w:val="28"/>
          <w:lang w:eastAsia="vi-VN"/>
        </w:rPr>
        <w:t xml:space="preserve">  </w:t>
      </w:r>
      <w:r w:rsidRPr="00A9780C">
        <w:rPr>
          <w:bCs/>
          <w:sz w:val="28"/>
          <w:szCs w:val="28"/>
          <w:lang w:val="vi-VN" w:eastAsia="vi-VN"/>
        </w:rPr>
        <w:t xml:space="preserve">  </w:t>
      </w:r>
      <w:r w:rsidRPr="00A9780C">
        <w:rPr>
          <w:bCs/>
          <w:sz w:val="28"/>
          <w:szCs w:val="28"/>
          <w:lang w:eastAsia="vi-VN"/>
        </w:rPr>
        <w:t xml:space="preserve"> </w:t>
      </w:r>
      <w:r w:rsidRPr="00A9780C">
        <w:rPr>
          <w:bCs/>
          <w:sz w:val="28"/>
          <w:szCs w:val="28"/>
          <w:lang w:val="vi-VN" w:eastAsia="vi-VN"/>
        </w:rPr>
        <w:t>Tích cực học tập nâng cao trình độ chuyên môn, nghiệp vụ để nâng cao hiệu quả công tác.</w:t>
      </w:r>
    </w:p>
    <w:p w:rsidR="00D12699" w:rsidRPr="00A9780C" w:rsidRDefault="006004EE" w:rsidP="0067055B">
      <w:pPr>
        <w:pStyle w:val="NormalWeb"/>
        <w:shd w:val="clear" w:color="auto" w:fill="FFFFFF"/>
        <w:spacing w:before="120" w:beforeAutospacing="0" w:after="120" w:afterAutospacing="0"/>
        <w:jc w:val="both"/>
        <w:rPr>
          <w:bCs/>
          <w:sz w:val="28"/>
          <w:szCs w:val="28"/>
          <w:lang w:eastAsia="vi-VN"/>
        </w:rPr>
      </w:pPr>
      <w:r w:rsidRPr="00A9780C">
        <w:rPr>
          <w:bCs/>
          <w:sz w:val="28"/>
          <w:szCs w:val="28"/>
          <w:lang w:eastAsia="vi-VN"/>
        </w:rPr>
        <w:t xml:space="preserve">         </w:t>
      </w:r>
      <w:r w:rsidR="00D12699" w:rsidRPr="00A9780C">
        <w:rPr>
          <w:bCs/>
          <w:sz w:val="28"/>
          <w:szCs w:val="28"/>
          <w:lang w:val="vi-VN" w:eastAsia="vi-VN"/>
        </w:rPr>
        <w:t>Biện pháp học tập, tu dưỡng, rèn luyện, phấn đấu của bản thân</w:t>
      </w:r>
    </w:p>
    <w:p w:rsidR="00D12699" w:rsidRPr="00A9780C" w:rsidRDefault="00D12699" w:rsidP="0067055B">
      <w:pPr>
        <w:pStyle w:val="NormalWeb"/>
        <w:shd w:val="clear" w:color="auto" w:fill="FFFFFF"/>
        <w:spacing w:before="120" w:beforeAutospacing="0" w:after="120" w:afterAutospacing="0"/>
        <w:jc w:val="both"/>
        <w:rPr>
          <w:bCs/>
          <w:sz w:val="28"/>
          <w:szCs w:val="28"/>
          <w:lang w:eastAsia="vi-VN"/>
        </w:rPr>
      </w:pPr>
      <w:r w:rsidRPr="00A9780C">
        <w:rPr>
          <w:bCs/>
          <w:sz w:val="28"/>
          <w:szCs w:val="28"/>
          <w:lang w:val="vi-VN" w:eastAsia="vi-VN"/>
        </w:rPr>
        <w:t xml:space="preserve">         Tham gia tích cực, đầy đủ các buổi học tập chính trị, chuyên môn, nghiệp vụ do Trường, cơ quan quản lý cấp trên tổ chức</w:t>
      </w:r>
      <w:r w:rsidRPr="00A9780C">
        <w:rPr>
          <w:bCs/>
          <w:sz w:val="28"/>
          <w:szCs w:val="28"/>
          <w:lang w:eastAsia="vi-VN"/>
        </w:rPr>
        <w:t>;</w:t>
      </w:r>
    </w:p>
    <w:p w:rsidR="00D12699" w:rsidRPr="00A9780C" w:rsidRDefault="00D12699" w:rsidP="0067055B">
      <w:pPr>
        <w:pStyle w:val="NormalWeb"/>
        <w:shd w:val="clear" w:color="auto" w:fill="FFFFFF"/>
        <w:spacing w:before="120" w:beforeAutospacing="0" w:after="120" w:afterAutospacing="0"/>
        <w:jc w:val="both"/>
        <w:rPr>
          <w:bCs/>
          <w:sz w:val="28"/>
          <w:szCs w:val="28"/>
          <w:lang w:val="vi-VN" w:eastAsia="vi-VN"/>
        </w:rPr>
      </w:pPr>
      <w:r w:rsidRPr="00A9780C">
        <w:rPr>
          <w:bCs/>
          <w:sz w:val="28"/>
          <w:szCs w:val="28"/>
          <w:lang w:val="vi-VN" w:eastAsia="vi-VN"/>
        </w:rPr>
        <w:t xml:space="preserve">        Tự giác học tập để  nâng cao trình độ lý luận chính trị, chuyên môn, nghiệp vụ</w:t>
      </w:r>
      <w:r w:rsidRPr="00A9780C">
        <w:rPr>
          <w:bCs/>
          <w:sz w:val="28"/>
          <w:szCs w:val="28"/>
          <w:lang w:eastAsia="vi-VN"/>
        </w:rPr>
        <w:t>;</w:t>
      </w:r>
      <w:r w:rsidRPr="00A9780C">
        <w:rPr>
          <w:bCs/>
          <w:sz w:val="28"/>
          <w:szCs w:val="28"/>
          <w:lang w:val="vi-VN" w:eastAsia="vi-VN"/>
        </w:rPr>
        <w:t xml:space="preserve"> </w:t>
      </w:r>
    </w:p>
    <w:p w:rsidR="00D12699" w:rsidRPr="00A9780C" w:rsidRDefault="00D12699" w:rsidP="0067055B">
      <w:pPr>
        <w:pStyle w:val="NormalWeb"/>
        <w:shd w:val="clear" w:color="auto" w:fill="FFFFFF"/>
        <w:spacing w:before="120" w:beforeAutospacing="0" w:after="120" w:afterAutospacing="0"/>
        <w:jc w:val="both"/>
        <w:rPr>
          <w:bCs/>
          <w:sz w:val="28"/>
          <w:szCs w:val="28"/>
          <w:lang w:eastAsia="vi-VN"/>
        </w:rPr>
      </w:pPr>
      <w:r w:rsidRPr="00A9780C">
        <w:rPr>
          <w:bCs/>
          <w:sz w:val="28"/>
          <w:szCs w:val="28"/>
          <w:lang w:val="vi-VN" w:eastAsia="vi-VN"/>
        </w:rPr>
        <w:t xml:space="preserve">         Giữ gìn phẩm chất đạo đức, lối sống, không có biểu hiện suy thoái, "tự diễn biến", "tự chuyển hoá"</w:t>
      </w:r>
      <w:r w:rsidRPr="00A9780C">
        <w:rPr>
          <w:bCs/>
          <w:sz w:val="28"/>
          <w:szCs w:val="28"/>
          <w:lang w:eastAsia="vi-VN"/>
        </w:rPr>
        <w:t>;</w:t>
      </w:r>
    </w:p>
    <w:p w:rsidR="00D12699" w:rsidRPr="00A9780C" w:rsidRDefault="00D12699" w:rsidP="0067055B">
      <w:pPr>
        <w:pStyle w:val="NormalWeb"/>
        <w:shd w:val="clear" w:color="auto" w:fill="FFFFFF"/>
        <w:spacing w:before="120" w:beforeAutospacing="0" w:after="120" w:afterAutospacing="0"/>
        <w:jc w:val="both"/>
        <w:rPr>
          <w:bCs/>
          <w:sz w:val="28"/>
          <w:szCs w:val="28"/>
          <w:lang w:eastAsia="vi-VN"/>
        </w:rPr>
      </w:pPr>
      <w:r w:rsidRPr="00A9780C">
        <w:rPr>
          <w:bCs/>
          <w:sz w:val="28"/>
          <w:szCs w:val="28"/>
          <w:lang w:val="vi-VN" w:eastAsia="vi-VN"/>
        </w:rPr>
        <w:t xml:space="preserve">         Kiểm điểm tự phê bình và phê bình nghiêm túc, chất lượng, đề cao tinh thần tự giác, gương mẫu; trên tinh thần thẳng thắn, đoàn kết, xây dựng; khắc phục tình trạng nể nang, né tránh, ngại va chạm hoặc lợi dụng tự phê bình và phê bình để trù dập, công kích lẫn nhau gây mất đoàn kết nội bộ</w:t>
      </w:r>
      <w:r w:rsidRPr="00A9780C">
        <w:rPr>
          <w:bCs/>
          <w:sz w:val="28"/>
          <w:szCs w:val="28"/>
          <w:lang w:eastAsia="vi-VN"/>
        </w:rPr>
        <w:t>;</w:t>
      </w:r>
    </w:p>
    <w:p w:rsidR="00D12699" w:rsidRPr="00A9780C" w:rsidRDefault="00D12699" w:rsidP="0067055B">
      <w:pPr>
        <w:pStyle w:val="NormalWeb"/>
        <w:shd w:val="clear" w:color="auto" w:fill="FFFFFF"/>
        <w:spacing w:before="120" w:beforeAutospacing="0" w:after="120" w:afterAutospacing="0"/>
        <w:jc w:val="both"/>
        <w:rPr>
          <w:sz w:val="28"/>
          <w:szCs w:val="28"/>
        </w:rPr>
      </w:pPr>
      <w:r w:rsidRPr="00A9780C">
        <w:rPr>
          <w:rStyle w:val="Emphasis"/>
          <w:sz w:val="28"/>
          <w:szCs w:val="28"/>
        </w:rPr>
        <w:t xml:space="preserve">        </w:t>
      </w:r>
      <w:r w:rsidRPr="00A9780C">
        <w:rPr>
          <w:sz w:val="28"/>
          <w:szCs w:val="28"/>
        </w:rPr>
        <w:t>Luôn phấn đấu cho lời nói phải đi đôi với việc làm, tránh nói nhiều làm ít, nói mà không làm, nói một đằng, làm một nẻo;</w:t>
      </w:r>
    </w:p>
    <w:p w:rsidR="00D12699" w:rsidRPr="00A9780C" w:rsidRDefault="00D12699" w:rsidP="0067055B">
      <w:pPr>
        <w:pStyle w:val="NormalWeb"/>
        <w:shd w:val="clear" w:color="auto" w:fill="FFFFFF"/>
        <w:spacing w:before="120" w:beforeAutospacing="0" w:after="120" w:afterAutospacing="0"/>
        <w:jc w:val="both"/>
        <w:rPr>
          <w:bCs/>
          <w:sz w:val="28"/>
          <w:szCs w:val="28"/>
          <w:lang w:eastAsia="vi-VN"/>
        </w:rPr>
      </w:pPr>
      <w:r w:rsidRPr="00A9780C">
        <w:rPr>
          <w:bCs/>
          <w:i/>
          <w:iCs/>
          <w:sz w:val="28"/>
          <w:szCs w:val="28"/>
          <w:lang w:val="vi-VN" w:eastAsia="vi-VN"/>
        </w:rPr>
        <w:t xml:space="preserve">         </w:t>
      </w:r>
      <w:r w:rsidRPr="00A9780C">
        <w:rPr>
          <w:bCs/>
          <w:iCs/>
          <w:sz w:val="28"/>
          <w:szCs w:val="28"/>
          <w:lang w:eastAsia="vi-VN"/>
        </w:rPr>
        <w:t>Xây dựng</w:t>
      </w:r>
      <w:r w:rsidRPr="00A9780C">
        <w:rPr>
          <w:bCs/>
          <w:sz w:val="28"/>
          <w:szCs w:val="28"/>
          <w:lang w:val="vi-VN" w:eastAsia="vi-VN"/>
        </w:rPr>
        <w:t> phong cách làm việc khoa học:  Làm việc gì cũng phải điều tra, nghiên cứu, thu thập thông tin, số liệu, để nắm chắc thực chất tình hình, có hiểu rõ tình hình, thì làm kế hoạch mới khả thi và đạt kết quả tốt</w:t>
      </w:r>
      <w:r w:rsidRPr="00A9780C">
        <w:rPr>
          <w:bCs/>
          <w:sz w:val="28"/>
          <w:szCs w:val="28"/>
          <w:lang w:eastAsia="vi-VN"/>
        </w:rPr>
        <w:t>;</w:t>
      </w:r>
    </w:p>
    <w:p w:rsidR="00D12699" w:rsidRPr="00A9780C" w:rsidRDefault="00D12699" w:rsidP="0067055B">
      <w:pPr>
        <w:pStyle w:val="NormalWeb"/>
        <w:shd w:val="clear" w:color="auto" w:fill="FFFFFF"/>
        <w:spacing w:before="120" w:beforeAutospacing="0" w:after="120" w:afterAutospacing="0"/>
        <w:jc w:val="both"/>
        <w:rPr>
          <w:bCs/>
          <w:iCs/>
          <w:sz w:val="28"/>
          <w:szCs w:val="28"/>
          <w:lang w:eastAsia="vi-VN"/>
        </w:rPr>
      </w:pPr>
      <w:r w:rsidRPr="00A9780C">
        <w:rPr>
          <w:bCs/>
          <w:i/>
          <w:iCs/>
          <w:sz w:val="28"/>
          <w:szCs w:val="28"/>
          <w:lang w:val="vi-VN" w:eastAsia="vi-VN"/>
        </w:rPr>
        <w:t xml:space="preserve">         </w:t>
      </w:r>
      <w:r w:rsidRPr="00A9780C">
        <w:rPr>
          <w:bCs/>
          <w:sz w:val="28"/>
          <w:szCs w:val="28"/>
          <w:lang w:val="vi-VN" w:eastAsia="vi-VN"/>
        </w:rPr>
        <w:t xml:space="preserve">Có </w:t>
      </w:r>
      <w:r w:rsidRPr="00A9780C">
        <w:rPr>
          <w:bCs/>
          <w:iCs/>
          <w:sz w:val="28"/>
          <w:szCs w:val="28"/>
          <w:lang w:val="vi-VN" w:eastAsia="vi-VN"/>
        </w:rPr>
        <w:t>phong cách làm việc có kế hoạch: Làm việc gì cũng phải có chương trình, kế hoạch, từ lớn đến nhỏ, từ dài hạn, trung hạn đến ngắn hạn. Trong việc đặt kế hoạch phải thiết thực, vừa sức, từ thấp đến cao</w:t>
      </w:r>
      <w:r w:rsidRPr="00A9780C">
        <w:rPr>
          <w:bCs/>
          <w:iCs/>
          <w:sz w:val="28"/>
          <w:szCs w:val="28"/>
          <w:lang w:eastAsia="vi-VN"/>
        </w:rPr>
        <w:t>;</w:t>
      </w:r>
    </w:p>
    <w:p w:rsidR="00D12699" w:rsidRPr="00A9780C" w:rsidRDefault="00D12699" w:rsidP="0067055B">
      <w:pPr>
        <w:pStyle w:val="NormalWeb"/>
        <w:shd w:val="clear" w:color="auto" w:fill="FFFFFF"/>
        <w:spacing w:before="120" w:beforeAutospacing="0" w:after="120" w:afterAutospacing="0"/>
        <w:jc w:val="both"/>
        <w:rPr>
          <w:bCs/>
          <w:sz w:val="28"/>
          <w:szCs w:val="28"/>
          <w:lang w:eastAsia="vi-VN"/>
        </w:rPr>
      </w:pPr>
      <w:r w:rsidRPr="00A9780C">
        <w:rPr>
          <w:bCs/>
          <w:i/>
          <w:iCs/>
          <w:sz w:val="28"/>
          <w:szCs w:val="28"/>
          <w:lang w:val="vi-VN" w:eastAsia="vi-VN"/>
        </w:rPr>
        <w:t xml:space="preserve">        </w:t>
      </w:r>
      <w:r w:rsidRPr="00A9780C">
        <w:rPr>
          <w:bCs/>
          <w:sz w:val="28"/>
          <w:szCs w:val="28"/>
          <w:lang w:val="vi-VN" w:eastAsia="vi-VN"/>
        </w:rPr>
        <w:t xml:space="preserve"> Làm việc đúng giờ, phải  biết quý thời gian của mình cũng như thời gian của người khác</w:t>
      </w:r>
      <w:r w:rsidRPr="00A9780C">
        <w:rPr>
          <w:bCs/>
          <w:sz w:val="28"/>
          <w:szCs w:val="28"/>
          <w:lang w:eastAsia="vi-VN"/>
        </w:rPr>
        <w:t>;</w:t>
      </w:r>
    </w:p>
    <w:p w:rsidR="00D12699" w:rsidRPr="00A9780C" w:rsidRDefault="00D12699" w:rsidP="0067055B">
      <w:pPr>
        <w:pStyle w:val="NormalWeb"/>
        <w:shd w:val="clear" w:color="auto" w:fill="FFFFFF"/>
        <w:spacing w:before="120" w:beforeAutospacing="0" w:after="120" w:afterAutospacing="0"/>
        <w:jc w:val="both"/>
        <w:rPr>
          <w:bCs/>
          <w:sz w:val="28"/>
          <w:szCs w:val="28"/>
          <w:lang w:val="vi-VN" w:eastAsia="vi-VN"/>
        </w:rPr>
      </w:pPr>
      <w:r w:rsidRPr="00A9780C">
        <w:rPr>
          <w:bCs/>
          <w:sz w:val="28"/>
          <w:szCs w:val="28"/>
          <w:lang w:val="vi-VN" w:eastAsia="vi-VN"/>
        </w:rPr>
        <w:t xml:space="preserve">         Luôn đổi mới, sáng tạo trong công việc, không chấp nhận lối cũ, đường mòn. Không cố chấp, bảo thủ, luôn đổi mới. Để tiến bộ thì phải có tinh thần mạnh dạn, dám nghĩ, dám làm</w:t>
      </w:r>
      <w:r w:rsidRPr="00A9780C">
        <w:rPr>
          <w:bCs/>
          <w:sz w:val="28"/>
          <w:szCs w:val="28"/>
          <w:lang w:eastAsia="vi-VN"/>
        </w:rPr>
        <w:t>;</w:t>
      </w:r>
      <w:r w:rsidRPr="00A9780C">
        <w:rPr>
          <w:bCs/>
          <w:sz w:val="28"/>
          <w:szCs w:val="28"/>
          <w:lang w:val="vi-VN" w:eastAsia="vi-VN"/>
        </w:rPr>
        <w:t xml:space="preserve"> </w:t>
      </w:r>
    </w:p>
    <w:p w:rsidR="00D12699" w:rsidRPr="00A9780C" w:rsidRDefault="00D12699" w:rsidP="0067055B">
      <w:pPr>
        <w:pStyle w:val="NormalWeb"/>
        <w:shd w:val="clear" w:color="auto" w:fill="FFFFFF"/>
        <w:spacing w:before="120" w:beforeAutospacing="0" w:after="120" w:afterAutospacing="0"/>
        <w:jc w:val="both"/>
        <w:rPr>
          <w:bCs/>
          <w:sz w:val="28"/>
          <w:szCs w:val="28"/>
          <w:lang w:val="vi-VN" w:eastAsia="vi-VN"/>
        </w:rPr>
      </w:pPr>
      <w:r w:rsidRPr="00A9780C">
        <w:rPr>
          <w:bCs/>
          <w:i/>
          <w:iCs/>
          <w:sz w:val="28"/>
          <w:szCs w:val="28"/>
          <w:lang w:val="vi-VN" w:eastAsia="vi-VN"/>
        </w:rPr>
        <w:t xml:space="preserve">       </w:t>
      </w:r>
      <w:r w:rsidRPr="00A9780C">
        <w:rPr>
          <w:bCs/>
          <w:sz w:val="28"/>
          <w:szCs w:val="28"/>
          <w:lang w:val="vi-VN" w:eastAsia="vi-VN"/>
        </w:rPr>
        <w:t> Tăng cường công tác kiểm tra, quản lý chuyên môn chặt chẽ</w:t>
      </w:r>
      <w:r w:rsidRPr="00A9780C">
        <w:rPr>
          <w:bCs/>
          <w:sz w:val="28"/>
          <w:szCs w:val="28"/>
          <w:lang w:eastAsia="vi-VN"/>
        </w:rPr>
        <w:t>;</w:t>
      </w:r>
      <w:r w:rsidRPr="00A9780C">
        <w:rPr>
          <w:bCs/>
          <w:sz w:val="28"/>
          <w:szCs w:val="28"/>
          <w:lang w:val="vi-VN" w:eastAsia="vi-VN"/>
        </w:rPr>
        <w:t xml:space="preserve"> </w:t>
      </w:r>
    </w:p>
    <w:p w:rsidR="00D12699" w:rsidRPr="00A9780C" w:rsidRDefault="00D12699" w:rsidP="0067055B">
      <w:pPr>
        <w:pStyle w:val="NormalWeb"/>
        <w:shd w:val="clear" w:color="auto" w:fill="FFFFFF"/>
        <w:spacing w:before="120" w:beforeAutospacing="0" w:after="120" w:afterAutospacing="0"/>
        <w:jc w:val="both"/>
        <w:rPr>
          <w:bCs/>
          <w:sz w:val="28"/>
          <w:szCs w:val="28"/>
          <w:lang w:val="vi-VN" w:eastAsia="vi-VN"/>
        </w:rPr>
      </w:pPr>
      <w:r w:rsidRPr="00A9780C">
        <w:rPr>
          <w:bCs/>
          <w:sz w:val="28"/>
          <w:szCs w:val="28"/>
          <w:lang w:val="vi-VN" w:eastAsia="vi-VN"/>
        </w:rPr>
        <w:t xml:space="preserve">         Làm gương trong công tác và lối sống, nói phải đi đôi với làm để quần chúng noi theo</w:t>
      </w:r>
      <w:r w:rsidRPr="00A9780C">
        <w:rPr>
          <w:bCs/>
          <w:sz w:val="28"/>
          <w:szCs w:val="28"/>
          <w:lang w:eastAsia="vi-VN"/>
        </w:rPr>
        <w:t>;</w:t>
      </w:r>
      <w:r w:rsidRPr="00A9780C">
        <w:rPr>
          <w:bCs/>
          <w:sz w:val="28"/>
          <w:szCs w:val="28"/>
          <w:lang w:val="vi-VN" w:eastAsia="vi-VN"/>
        </w:rPr>
        <w:t xml:space="preserve"> </w:t>
      </w:r>
    </w:p>
    <w:p w:rsidR="00D12699" w:rsidRPr="00A9780C" w:rsidRDefault="00D12699" w:rsidP="0067055B">
      <w:pPr>
        <w:pStyle w:val="NormalWeb"/>
        <w:shd w:val="clear" w:color="auto" w:fill="FFFFFF"/>
        <w:spacing w:before="120" w:beforeAutospacing="0" w:after="120" w:afterAutospacing="0"/>
        <w:jc w:val="both"/>
        <w:rPr>
          <w:bCs/>
          <w:sz w:val="28"/>
          <w:szCs w:val="28"/>
          <w:lang w:eastAsia="vi-VN"/>
        </w:rPr>
      </w:pPr>
      <w:r w:rsidRPr="00A9780C">
        <w:rPr>
          <w:bCs/>
          <w:i/>
          <w:iCs/>
          <w:sz w:val="28"/>
          <w:szCs w:val="28"/>
          <w:lang w:val="vi-VN" w:eastAsia="vi-VN"/>
        </w:rPr>
        <w:t xml:space="preserve">         </w:t>
      </w:r>
      <w:r w:rsidRPr="00A9780C">
        <w:rPr>
          <w:bCs/>
          <w:sz w:val="28"/>
          <w:szCs w:val="28"/>
          <w:lang w:val="vi-VN" w:eastAsia="vi-VN"/>
        </w:rPr>
        <w:t>Cách nói, cách viết giản dị, cụ thể, thiết thực, gần gũi, dễ hiểu với tất cả mọi người</w:t>
      </w:r>
      <w:r w:rsidRPr="00A9780C">
        <w:rPr>
          <w:bCs/>
          <w:sz w:val="28"/>
          <w:szCs w:val="28"/>
          <w:lang w:eastAsia="vi-VN"/>
        </w:rPr>
        <w:t>;</w:t>
      </w:r>
      <w:r w:rsidRPr="00A9780C">
        <w:rPr>
          <w:bCs/>
          <w:sz w:val="28"/>
          <w:szCs w:val="28"/>
          <w:lang w:val="vi-VN" w:eastAsia="vi-VN"/>
        </w:rPr>
        <w:t xml:space="preserve"> </w:t>
      </w:r>
      <w:r w:rsidRPr="00A9780C">
        <w:rPr>
          <w:bCs/>
          <w:sz w:val="28"/>
          <w:szCs w:val="28"/>
          <w:lang w:eastAsia="vi-VN"/>
        </w:rPr>
        <w:t xml:space="preserve">             </w:t>
      </w:r>
    </w:p>
    <w:p w:rsidR="00D12699" w:rsidRPr="00A9780C" w:rsidRDefault="00D12699" w:rsidP="0067055B">
      <w:pPr>
        <w:pStyle w:val="NormalWeb"/>
        <w:shd w:val="clear" w:color="auto" w:fill="FFFFFF"/>
        <w:spacing w:before="120" w:beforeAutospacing="0" w:after="120" w:afterAutospacing="0"/>
        <w:jc w:val="both"/>
        <w:rPr>
          <w:bCs/>
          <w:sz w:val="28"/>
          <w:szCs w:val="28"/>
          <w:lang w:eastAsia="vi-VN"/>
        </w:rPr>
      </w:pPr>
      <w:r w:rsidRPr="00A9780C">
        <w:rPr>
          <w:bCs/>
          <w:sz w:val="28"/>
          <w:szCs w:val="28"/>
          <w:lang w:eastAsia="vi-VN"/>
        </w:rPr>
        <w:t xml:space="preserve">        </w:t>
      </w:r>
      <w:r w:rsidRPr="00A9780C">
        <w:rPr>
          <w:bCs/>
          <w:sz w:val="28"/>
          <w:szCs w:val="28"/>
          <w:lang w:val="vi-VN" w:eastAsia="vi-VN"/>
        </w:rPr>
        <w:t>Diễn đạt ngắn gọn, cô đọng, hàm súc, trong sáng và sinh động</w:t>
      </w:r>
      <w:r w:rsidRPr="00A9780C">
        <w:rPr>
          <w:bCs/>
          <w:sz w:val="28"/>
          <w:szCs w:val="28"/>
          <w:lang w:eastAsia="vi-VN"/>
        </w:rPr>
        <w:t>;</w:t>
      </w:r>
    </w:p>
    <w:p w:rsidR="00D12699" w:rsidRPr="00A9780C" w:rsidRDefault="00D12699" w:rsidP="0067055B">
      <w:pPr>
        <w:pStyle w:val="NormalWeb"/>
        <w:shd w:val="clear" w:color="auto" w:fill="FFFFFF"/>
        <w:spacing w:before="120" w:beforeAutospacing="0" w:after="120" w:afterAutospacing="0"/>
        <w:jc w:val="both"/>
        <w:rPr>
          <w:bCs/>
          <w:sz w:val="28"/>
          <w:szCs w:val="28"/>
          <w:lang w:val="vi-VN" w:eastAsia="vi-VN"/>
        </w:rPr>
      </w:pPr>
      <w:r w:rsidRPr="00A9780C">
        <w:rPr>
          <w:bCs/>
          <w:sz w:val="28"/>
          <w:szCs w:val="28"/>
          <w:lang w:val="vi-VN" w:eastAsia="vi-VN"/>
        </w:rPr>
        <w:t xml:space="preserve">        Luôn hòa nhã, quan tâm chu đáo đến những người chung quanh.</w:t>
      </w:r>
    </w:p>
    <w:p w:rsidR="00D12699" w:rsidRPr="00A9780C" w:rsidRDefault="00D12699" w:rsidP="0067055B">
      <w:pPr>
        <w:pStyle w:val="NormalWeb"/>
        <w:shd w:val="clear" w:color="auto" w:fill="FFFFFF"/>
        <w:spacing w:before="120" w:beforeAutospacing="0" w:after="120" w:afterAutospacing="0"/>
        <w:jc w:val="both"/>
        <w:rPr>
          <w:bCs/>
          <w:sz w:val="28"/>
          <w:szCs w:val="28"/>
          <w:lang w:val="vi-VN" w:eastAsia="vi-VN"/>
        </w:rPr>
      </w:pPr>
      <w:r w:rsidRPr="00A9780C">
        <w:rPr>
          <w:bCs/>
          <w:sz w:val="28"/>
          <w:szCs w:val="28"/>
          <w:lang w:val="vi-VN" w:eastAsia="vi-VN"/>
        </w:rPr>
        <w:t xml:space="preserve">        Sống cần kiệm, liêm chính</w:t>
      </w:r>
      <w:r w:rsidRPr="00A9780C">
        <w:rPr>
          <w:bCs/>
          <w:sz w:val="28"/>
          <w:szCs w:val="28"/>
          <w:lang w:eastAsia="vi-VN"/>
        </w:rPr>
        <w:t>;</w:t>
      </w:r>
      <w:r w:rsidRPr="00A9780C">
        <w:rPr>
          <w:bCs/>
          <w:sz w:val="28"/>
          <w:szCs w:val="28"/>
          <w:lang w:val="vi-VN" w:eastAsia="vi-VN"/>
        </w:rPr>
        <w:t> </w:t>
      </w:r>
    </w:p>
    <w:p w:rsidR="00D12699" w:rsidRPr="00A9780C" w:rsidRDefault="00D12699" w:rsidP="0067055B">
      <w:pPr>
        <w:pStyle w:val="NormalWeb"/>
        <w:shd w:val="clear" w:color="auto" w:fill="FFFFFF"/>
        <w:spacing w:before="120" w:beforeAutospacing="0" w:after="120" w:afterAutospacing="0"/>
        <w:jc w:val="both"/>
        <w:rPr>
          <w:bCs/>
          <w:sz w:val="28"/>
          <w:szCs w:val="28"/>
          <w:lang w:val="vi-VN" w:eastAsia="vi-VN"/>
        </w:rPr>
      </w:pPr>
      <w:r w:rsidRPr="00A9780C">
        <w:rPr>
          <w:bCs/>
          <w:sz w:val="28"/>
          <w:szCs w:val="28"/>
          <w:lang w:val="vi-VN" w:eastAsia="vi-VN"/>
        </w:rPr>
        <w:t xml:space="preserve">        Không ngừng học tập tư tưởng, </w:t>
      </w:r>
      <w:r w:rsidRPr="00A9780C">
        <w:rPr>
          <w:bCs/>
          <w:sz w:val="28"/>
          <w:szCs w:val="28"/>
          <w:lang w:eastAsia="vi-VN"/>
        </w:rPr>
        <w:t xml:space="preserve">đạo đức, </w:t>
      </w:r>
      <w:r w:rsidRPr="00A9780C">
        <w:rPr>
          <w:bCs/>
          <w:sz w:val="28"/>
          <w:szCs w:val="28"/>
          <w:lang w:val="vi-VN" w:eastAsia="vi-VN"/>
        </w:rPr>
        <w:t>phong cách Hồ Chí Minh</w:t>
      </w:r>
      <w:r w:rsidRPr="00A9780C">
        <w:rPr>
          <w:bCs/>
          <w:sz w:val="28"/>
          <w:szCs w:val="28"/>
          <w:lang w:eastAsia="vi-VN"/>
        </w:rPr>
        <w:t>.</w:t>
      </w:r>
      <w:r w:rsidRPr="00A9780C">
        <w:rPr>
          <w:bCs/>
          <w:sz w:val="28"/>
          <w:szCs w:val="28"/>
          <w:lang w:val="vi-VN" w:eastAsia="vi-VN"/>
        </w:rPr>
        <w:t xml:space="preserve"> </w:t>
      </w:r>
    </w:p>
    <w:p w:rsidR="00D12699" w:rsidRPr="00A9780C" w:rsidRDefault="00D12699" w:rsidP="00D12699">
      <w:pPr>
        <w:pStyle w:val="NormalWeb"/>
        <w:shd w:val="clear" w:color="auto" w:fill="FFFFFF"/>
        <w:spacing w:before="0" w:beforeAutospacing="0" w:after="0" w:afterAutospacing="0"/>
        <w:jc w:val="both"/>
        <w:rPr>
          <w:bCs/>
          <w:sz w:val="28"/>
          <w:szCs w:val="28"/>
          <w:lang w:val="vi-VN" w:eastAsia="vi-VN"/>
        </w:rPr>
      </w:pPr>
    </w:p>
    <w:p w:rsidR="006004EE" w:rsidRPr="00A9780C" w:rsidRDefault="002B6D41" w:rsidP="002B6D41">
      <w:pPr>
        <w:spacing w:after="60"/>
        <w:jc w:val="center"/>
        <w:rPr>
          <w:i/>
          <w:sz w:val="28"/>
          <w:szCs w:val="28"/>
        </w:rPr>
      </w:pPr>
      <w:r w:rsidRPr="00A9780C">
        <w:rPr>
          <w:i/>
          <w:sz w:val="28"/>
          <w:szCs w:val="28"/>
          <w:lang w:val="en-US"/>
        </w:rPr>
        <w:lastRenderedPageBreak/>
        <w:t xml:space="preserve">                                                            </w:t>
      </w:r>
      <w:r w:rsidRPr="00A9780C">
        <w:rPr>
          <w:i/>
          <w:sz w:val="28"/>
          <w:szCs w:val="28"/>
        </w:rPr>
        <w:t xml:space="preserve">Tp. Hồ Chí Minh, ngày </w:t>
      </w:r>
      <w:r w:rsidR="002363DF">
        <w:rPr>
          <w:i/>
          <w:sz w:val="28"/>
          <w:szCs w:val="28"/>
          <w:lang w:val="en-US"/>
        </w:rPr>
        <w:t>30</w:t>
      </w:r>
      <w:bookmarkStart w:id="0" w:name="_GoBack"/>
      <w:bookmarkEnd w:id="0"/>
      <w:r w:rsidRPr="00A9780C">
        <w:rPr>
          <w:i/>
          <w:sz w:val="28"/>
          <w:szCs w:val="28"/>
        </w:rPr>
        <w:t xml:space="preserve"> tháng </w:t>
      </w:r>
      <w:r w:rsidR="002363DF">
        <w:rPr>
          <w:i/>
          <w:sz w:val="28"/>
          <w:szCs w:val="28"/>
          <w:lang w:val="en-US"/>
        </w:rPr>
        <w:t>7</w:t>
      </w:r>
      <w:r w:rsidRPr="00A9780C">
        <w:rPr>
          <w:i/>
          <w:sz w:val="28"/>
          <w:szCs w:val="28"/>
        </w:rPr>
        <w:t xml:space="preserve"> năm 201</w:t>
      </w:r>
      <w:r w:rsidR="008E617E" w:rsidRPr="00A9780C">
        <w:rPr>
          <w:i/>
          <w:sz w:val="28"/>
          <w:szCs w:val="28"/>
          <w:lang w:val="en-US"/>
        </w:rPr>
        <w:t>8</w:t>
      </w:r>
      <w:r w:rsidR="001104D0" w:rsidRPr="00A9780C">
        <w:rPr>
          <w:sz w:val="28"/>
          <w:szCs w:val="28"/>
        </w:rPr>
        <w:t xml:space="preserve">      </w:t>
      </w:r>
    </w:p>
    <w:p w:rsidR="002B6D41" w:rsidRPr="00A9780C" w:rsidRDefault="002B6D41" w:rsidP="002B6D41">
      <w:pPr>
        <w:spacing w:line="360" w:lineRule="auto"/>
        <w:jc w:val="center"/>
        <w:rPr>
          <w:b/>
          <w:sz w:val="28"/>
          <w:szCs w:val="28"/>
        </w:rPr>
      </w:pPr>
      <w:r w:rsidRPr="00A9780C">
        <w:rPr>
          <w:b/>
          <w:sz w:val="28"/>
          <w:szCs w:val="28"/>
          <w:lang w:val="nl-NL"/>
        </w:rPr>
        <w:t xml:space="preserve">                                                                  </w:t>
      </w:r>
      <w:r w:rsidR="00BB0A0C" w:rsidRPr="00A9780C">
        <w:rPr>
          <w:b/>
          <w:sz w:val="28"/>
          <w:szCs w:val="28"/>
          <w:lang w:val="nl-NL"/>
        </w:rPr>
        <w:t>NGƯỜI VIẾT THU HOẠCH</w:t>
      </w:r>
    </w:p>
    <w:p w:rsidR="002B6D41" w:rsidRPr="00A9780C" w:rsidRDefault="002B6D41" w:rsidP="002B6D41">
      <w:pPr>
        <w:pStyle w:val="Normal1"/>
        <w:shd w:val="clear" w:color="auto" w:fill="FFFFFF"/>
        <w:jc w:val="both"/>
        <w:rPr>
          <w:sz w:val="28"/>
          <w:szCs w:val="28"/>
        </w:rPr>
      </w:pPr>
      <w:r w:rsidRPr="00A9780C">
        <w:rPr>
          <w:sz w:val="28"/>
          <w:szCs w:val="28"/>
        </w:rPr>
        <w:t xml:space="preserve">             </w:t>
      </w:r>
    </w:p>
    <w:p w:rsidR="002B6D41" w:rsidRPr="00A9780C" w:rsidRDefault="002B6D41" w:rsidP="002B6D41">
      <w:pPr>
        <w:jc w:val="both"/>
        <w:rPr>
          <w:sz w:val="28"/>
          <w:szCs w:val="28"/>
        </w:rPr>
      </w:pPr>
    </w:p>
    <w:p w:rsidR="00BB0A0C" w:rsidRPr="00A9780C" w:rsidRDefault="002B6D41" w:rsidP="002B6D41">
      <w:pPr>
        <w:rPr>
          <w:b/>
          <w:sz w:val="28"/>
          <w:szCs w:val="28"/>
        </w:rPr>
      </w:pPr>
      <w:r w:rsidRPr="00A9780C">
        <w:rPr>
          <w:sz w:val="28"/>
          <w:szCs w:val="28"/>
        </w:rPr>
        <w:t xml:space="preserve">                                                                             </w:t>
      </w:r>
      <w:r w:rsidRPr="00A9780C">
        <w:rPr>
          <w:sz w:val="28"/>
          <w:szCs w:val="28"/>
          <w:lang w:val="en-US"/>
        </w:rPr>
        <w:t xml:space="preserve">         </w:t>
      </w:r>
      <w:r w:rsidRPr="00A9780C">
        <w:rPr>
          <w:sz w:val="28"/>
          <w:szCs w:val="28"/>
        </w:rPr>
        <w:t xml:space="preserve">     </w:t>
      </w:r>
      <w:r w:rsidRPr="00A9780C">
        <w:rPr>
          <w:b/>
          <w:sz w:val="28"/>
          <w:szCs w:val="28"/>
        </w:rPr>
        <w:t>Nguyễn Văn Tấn</w:t>
      </w:r>
    </w:p>
    <w:p w:rsidR="00BB0A0C" w:rsidRPr="00A9780C" w:rsidRDefault="00BB0A0C" w:rsidP="00BB0A0C">
      <w:pPr>
        <w:rPr>
          <w:sz w:val="28"/>
          <w:szCs w:val="28"/>
        </w:rPr>
      </w:pPr>
    </w:p>
    <w:p w:rsidR="00BB0A0C" w:rsidRPr="00A9780C" w:rsidRDefault="00BB0A0C" w:rsidP="00BB0A0C">
      <w:pPr>
        <w:rPr>
          <w:sz w:val="28"/>
          <w:szCs w:val="28"/>
        </w:rPr>
      </w:pPr>
    </w:p>
    <w:p w:rsidR="00BB0A0C" w:rsidRPr="00A9780C" w:rsidRDefault="00BB0A0C" w:rsidP="00BB0A0C">
      <w:pPr>
        <w:rPr>
          <w:sz w:val="28"/>
          <w:szCs w:val="28"/>
        </w:rPr>
      </w:pPr>
    </w:p>
    <w:p w:rsidR="00BB0A0C" w:rsidRPr="00A9780C" w:rsidRDefault="00BB0A0C" w:rsidP="00BB0A0C">
      <w:pPr>
        <w:rPr>
          <w:sz w:val="28"/>
          <w:szCs w:val="28"/>
        </w:rPr>
      </w:pPr>
    </w:p>
    <w:p w:rsidR="00BB0A0C" w:rsidRPr="00A9780C" w:rsidRDefault="00BB0A0C" w:rsidP="00BB0A0C">
      <w:pPr>
        <w:rPr>
          <w:sz w:val="28"/>
          <w:szCs w:val="28"/>
          <w:lang w:val="en-US"/>
        </w:rPr>
      </w:pPr>
    </w:p>
    <w:p w:rsidR="0067055B" w:rsidRPr="00A9780C" w:rsidRDefault="0067055B" w:rsidP="00BB0A0C">
      <w:pPr>
        <w:rPr>
          <w:sz w:val="28"/>
          <w:szCs w:val="28"/>
          <w:lang w:val="en-US"/>
        </w:rPr>
      </w:pPr>
    </w:p>
    <w:p w:rsidR="0067055B" w:rsidRPr="00A9780C" w:rsidRDefault="0067055B" w:rsidP="00BB0A0C">
      <w:pPr>
        <w:rPr>
          <w:sz w:val="28"/>
          <w:szCs w:val="28"/>
          <w:lang w:val="en-US"/>
        </w:rPr>
      </w:pPr>
    </w:p>
    <w:p w:rsidR="0067055B" w:rsidRPr="00A9780C" w:rsidRDefault="0067055B" w:rsidP="00BB0A0C">
      <w:pPr>
        <w:rPr>
          <w:sz w:val="28"/>
          <w:szCs w:val="28"/>
          <w:lang w:val="en-US"/>
        </w:rPr>
      </w:pPr>
    </w:p>
    <w:p w:rsidR="0067055B" w:rsidRPr="00A9780C" w:rsidRDefault="0067055B" w:rsidP="00BB0A0C">
      <w:pPr>
        <w:rPr>
          <w:sz w:val="28"/>
          <w:szCs w:val="28"/>
          <w:lang w:val="en-US"/>
        </w:rPr>
      </w:pPr>
    </w:p>
    <w:p w:rsidR="0067055B" w:rsidRPr="00A9780C" w:rsidRDefault="0067055B" w:rsidP="00BB0A0C">
      <w:pPr>
        <w:rPr>
          <w:sz w:val="28"/>
          <w:szCs w:val="28"/>
          <w:lang w:val="en-US"/>
        </w:rPr>
      </w:pPr>
    </w:p>
    <w:p w:rsidR="00BB0A0C" w:rsidRPr="00A9780C" w:rsidRDefault="00BB0A0C" w:rsidP="00BB0A0C">
      <w:pPr>
        <w:rPr>
          <w:sz w:val="28"/>
          <w:szCs w:val="28"/>
        </w:rPr>
      </w:pPr>
    </w:p>
    <w:p w:rsidR="00BB0A0C" w:rsidRPr="00A9780C" w:rsidRDefault="00BB0A0C" w:rsidP="00BB0A0C">
      <w:pPr>
        <w:rPr>
          <w:sz w:val="28"/>
          <w:szCs w:val="28"/>
        </w:rPr>
      </w:pPr>
    </w:p>
    <w:p w:rsidR="00BB0A0C" w:rsidRPr="00A9780C" w:rsidRDefault="00BB0A0C" w:rsidP="00BB0A0C">
      <w:pPr>
        <w:rPr>
          <w:sz w:val="28"/>
          <w:szCs w:val="28"/>
        </w:rPr>
      </w:pPr>
    </w:p>
    <w:p w:rsidR="00BB0A0C" w:rsidRPr="00A9780C" w:rsidRDefault="00BB0A0C" w:rsidP="00BB0A0C">
      <w:pPr>
        <w:rPr>
          <w:sz w:val="28"/>
          <w:szCs w:val="28"/>
        </w:rPr>
      </w:pPr>
    </w:p>
    <w:p w:rsidR="00BB0A0C" w:rsidRPr="00A9780C" w:rsidRDefault="00BB0A0C" w:rsidP="00BB0A0C">
      <w:pPr>
        <w:spacing w:line="360" w:lineRule="auto"/>
        <w:rPr>
          <w:sz w:val="28"/>
          <w:szCs w:val="28"/>
        </w:rPr>
      </w:pPr>
    </w:p>
    <w:tbl>
      <w:tblPr>
        <w:tblW w:w="0" w:type="auto"/>
        <w:tblInd w:w="-452" w:type="dxa"/>
        <w:tblLook w:val="01E0" w:firstRow="1" w:lastRow="1" w:firstColumn="1" w:lastColumn="1" w:noHBand="0" w:noVBand="0"/>
      </w:tblPr>
      <w:tblGrid>
        <w:gridCol w:w="4881"/>
        <w:gridCol w:w="5147"/>
      </w:tblGrid>
      <w:tr w:rsidR="00BB0A0C" w:rsidRPr="00A9780C" w:rsidTr="00052F7C">
        <w:tc>
          <w:tcPr>
            <w:tcW w:w="4881" w:type="dxa"/>
          </w:tcPr>
          <w:p w:rsidR="00BB0A0C" w:rsidRPr="00A9780C" w:rsidRDefault="00BB0A0C" w:rsidP="00052F7C">
            <w:pPr>
              <w:spacing w:line="360" w:lineRule="auto"/>
              <w:jc w:val="center"/>
              <w:rPr>
                <w:sz w:val="28"/>
                <w:szCs w:val="28"/>
              </w:rPr>
            </w:pPr>
            <w:r w:rsidRPr="00A9780C">
              <w:rPr>
                <w:sz w:val="28"/>
                <w:szCs w:val="28"/>
              </w:rPr>
              <w:t>ĐẢNG BỘ …………………..</w:t>
            </w:r>
          </w:p>
          <w:p w:rsidR="00BB0A0C" w:rsidRPr="00A9780C" w:rsidRDefault="00BB0A0C" w:rsidP="00052F7C">
            <w:pPr>
              <w:spacing w:line="360" w:lineRule="auto"/>
              <w:jc w:val="center"/>
              <w:rPr>
                <w:b/>
                <w:sz w:val="28"/>
                <w:szCs w:val="28"/>
              </w:rPr>
            </w:pPr>
            <w:r w:rsidRPr="00A9780C">
              <w:rPr>
                <w:b/>
                <w:sz w:val="28"/>
                <w:szCs w:val="28"/>
              </w:rPr>
              <w:t>CHI BỘ ………………</w:t>
            </w:r>
          </w:p>
        </w:tc>
        <w:tc>
          <w:tcPr>
            <w:tcW w:w="5147" w:type="dxa"/>
          </w:tcPr>
          <w:p w:rsidR="00BB0A0C" w:rsidRPr="00A9780C" w:rsidRDefault="00BB0A0C" w:rsidP="00052F7C">
            <w:pPr>
              <w:spacing w:line="360" w:lineRule="auto"/>
              <w:jc w:val="center"/>
              <w:rPr>
                <w:b/>
                <w:sz w:val="28"/>
                <w:szCs w:val="28"/>
                <w:u w:val="single"/>
              </w:rPr>
            </w:pPr>
            <w:r w:rsidRPr="00A9780C">
              <w:rPr>
                <w:b/>
                <w:sz w:val="28"/>
                <w:szCs w:val="28"/>
                <w:u w:val="single"/>
              </w:rPr>
              <w:t>ĐẢNG CỘNG SẢN VIỆT NAM</w:t>
            </w:r>
          </w:p>
          <w:p w:rsidR="00BB0A0C" w:rsidRPr="00A9780C" w:rsidRDefault="00BB0A0C" w:rsidP="00052F7C">
            <w:pPr>
              <w:spacing w:line="360" w:lineRule="auto"/>
              <w:jc w:val="center"/>
              <w:rPr>
                <w:i/>
                <w:sz w:val="28"/>
                <w:szCs w:val="28"/>
              </w:rPr>
            </w:pPr>
            <w:r w:rsidRPr="00A9780C">
              <w:rPr>
                <w:i/>
                <w:sz w:val="28"/>
                <w:szCs w:val="28"/>
              </w:rPr>
              <w:t>……………, ngày … tháng 12 năm 2017</w:t>
            </w:r>
          </w:p>
        </w:tc>
      </w:tr>
    </w:tbl>
    <w:p w:rsidR="00BB0A0C" w:rsidRPr="00A9780C" w:rsidRDefault="00BB0A0C" w:rsidP="00BB0A0C">
      <w:pPr>
        <w:spacing w:line="360" w:lineRule="auto"/>
        <w:jc w:val="center"/>
        <w:rPr>
          <w:b/>
          <w:sz w:val="28"/>
          <w:szCs w:val="28"/>
        </w:rPr>
      </w:pPr>
    </w:p>
    <w:p w:rsidR="00BB0A0C" w:rsidRPr="00A9780C" w:rsidRDefault="00BB0A0C" w:rsidP="00BB0A0C">
      <w:pPr>
        <w:spacing w:line="360" w:lineRule="auto"/>
        <w:jc w:val="center"/>
        <w:rPr>
          <w:b/>
          <w:sz w:val="28"/>
          <w:szCs w:val="28"/>
        </w:rPr>
      </w:pPr>
      <w:r w:rsidRPr="00A9780C">
        <w:rPr>
          <w:b/>
          <w:sz w:val="28"/>
          <w:szCs w:val="28"/>
        </w:rPr>
        <w:t>BÀI THU HOẠCH</w:t>
      </w:r>
    </w:p>
    <w:p w:rsidR="00BB0A0C" w:rsidRPr="00A9780C" w:rsidRDefault="00BB0A0C" w:rsidP="00BB0A0C">
      <w:pPr>
        <w:spacing w:line="360" w:lineRule="auto"/>
        <w:jc w:val="center"/>
        <w:rPr>
          <w:b/>
          <w:sz w:val="28"/>
          <w:szCs w:val="28"/>
        </w:rPr>
      </w:pPr>
      <w:r w:rsidRPr="00A9780C">
        <w:rPr>
          <w:b/>
          <w:sz w:val="28"/>
          <w:szCs w:val="28"/>
        </w:rPr>
        <w:t>Tiếp thu nghị quyết Trung Ương 6 khóa XII</w:t>
      </w:r>
    </w:p>
    <w:p w:rsidR="00BB0A0C" w:rsidRPr="00A9780C" w:rsidRDefault="00BB0A0C" w:rsidP="00BB0A0C">
      <w:pPr>
        <w:spacing w:line="360" w:lineRule="auto"/>
        <w:jc w:val="center"/>
        <w:rPr>
          <w:b/>
          <w:sz w:val="28"/>
          <w:szCs w:val="28"/>
        </w:rPr>
      </w:pPr>
      <w:r w:rsidRPr="00A9780C">
        <w:rPr>
          <w:b/>
          <w:sz w:val="28"/>
          <w:szCs w:val="28"/>
        </w:rPr>
        <w:t>---</w:t>
      </w:r>
    </w:p>
    <w:p w:rsidR="00BB0A0C" w:rsidRPr="00A9780C" w:rsidRDefault="00BB0A0C" w:rsidP="00BB0A0C">
      <w:pPr>
        <w:spacing w:line="360" w:lineRule="auto"/>
        <w:ind w:firstLine="840"/>
        <w:jc w:val="both"/>
        <w:rPr>
          <w:sz w:val="28"/>
          <w:szCs w:val="28"/>
        </w:rPr>
      </w:pPr>
      <w:r w:rsidRPr="00A9780C">
        <w:rPr>
          <w:sz w:val="28"/>
          <w:szCs w:val="28"/>
        </w:rPr>
        <w:t xml:space="preserve">- Họ và tên: </w:t>
      </w:r>
      <w:r w:rsidRPr="00A9780C">
        <w:rPr>
          <w:b/>
          <w:sz w:val="28"/>
          <w:szCs w:val="28"/>
        </w:rPr>
        <w:t>………………………………………….</w:t>
      </w:r>
    </w:p>
    <w:p w:rsidR="00BB0A0C" w:rsidRPr="00A9780C" w:rsidRDefault="00BB0A0C" w:rsidP="00BB0A0C">
      <w:pPr>
        <w:spacing w:line="360" w:lineRule="auto"/>
        <w:ind w:firstLine="840"/>
        <w:jc w:val="both"/>
        <w:rPr>
          <w:sz w:val="28"/>
          <w:szCs w:val="28"/>
        </w:rPr>
      </w:pPr>
      <w:r w:rsidRPr="00A9780C">
        <w:rPr>
          <w:sz w:val="28"/>
          <w:szCs w:val="28"/>
        </w:rPr>
        <w:t>- Chức vụ, đơn vị công tác: …………………………</w:t>
      </w:r>
    </w:p>
    <w:p w:rsidR="00BB0A0C" w:rsidRPr="00A9780C" w:rsidRDefault="00BB0A0C" w:rsidP="00BB0A0C">
      <w:pPr>
        <w:spacing w:line="360" w:lineRule="auto"/>
        <w:ind w:firstLine="840"/>
        <w:jc w:val="both"/>
        <w:rPr>
          <w:sz w:val="28"/>
          <w:szCs w:val="28"/>
        </w:rPr>
      </w:pPr>
      <w:r w:rsidRPr="00A9780C">
        <w:rPr>
          <w:sz w:val="28"/>
          <w:szCs w:val="28"/>
        </w:rPr>
        <w:t>- Đang sinh hoạt chi bộ:…………………………….</w:t>
      </w:r>
    </w:p>
    <w:p w:rsidR="00BB0A0C" w:rsidRPr="00A9780C" w:rsidRDefault="00BB0A0C" w:rsidP="00BB0A0C">
      <w:pPr>
        <w:spacing w:line="360" w:lineRule="auto"/>
        <w:ind w:firstLine="840"/>
        <w:jc w:val="both"/>
        <w:rPr>
          <w:sz w:val="28"/>
          <w:szCs w:val="28"/>
        </w:rPr>
      </w:pPr>
      <w:r w:rsidRPr="00A9780C">
        <w:rPr>
          <w:sz w:val="28"/>
          <w:szCs w:val="28"/>
        </w:rPr>
        <w:t>Sau khi tiếp thu các nghị quyết của Hội nghị Ban chấp hành Trung Ương (TW) Đảng lần thứ 6, khóa XII tại Hội nghị trực tuyến với TW ngày 29-30/11/2017.</w:t>
      </w:r>
    </w:p>
    <w:p w:rsidR="00BB0A0C" w:rsidRPr="00A9780C" w:rsidRDefault="00BB0A0C" w:rsidP="00BB0A0C">
      <w:pPr>
        <w:shd w:val="clear" w:color="auto" w:fill="FFFFFF"/>
        <w:spacing w:line="360" w:lineRule="auto"/>
        <w:ind w:firstLine="840"/>
        <w:jc w:val="both"/>
        <w:rPr>
          <w:sz w:val="28"/>
          <w:szCs w:val="28"/>
        </w:rPr>
      </w:pPr>
      <w:r w:rsidRPr="00A9780C">
        <w:rPr>
          <w:sz w:val="28"/>
          <w:szCs w:val="28"/>
        </w:rPr>
        <w:t>Qua 4 nghị quyết cụ thể như: nghị quyết 18-NQ/TW về “</w:t>
      </w:r>
      <w:r w:rsidRPr="00A9780C">
        <w:rPr>
          <w:i/>
          <w:sz w:val="28"/>
          <w:szCs w:val="28"/>
        </w:rPr>
        <w:t>một số vấn đề về tiếp tục đổi mới, sắp xếp tổ chức bộ máy của hệ thống chính trị tinh gọn, hoạt động hiệu lực, hiệu quả”</w:t>
      </w:r>
      <w:r w:rsidRPr="00A9780C">
        <w:rPr>
          <w:sz w:val="28"/>
          <w:szCs w:val="28"/>
        </w:rPr>
        <w:t xml:space="preserve">; nghị quyết 19-NQ/TW về </w:t>
      </w:r>
      <w:r w:rsidRPr="00A9780C">
        <w:rPr>
          <w:i/>
          <w:sz w:val="28"/>
          <w:szCs w:val="28"/>
        </w:rPr>
        <w:t>“tiếp tục đổi mới hệ thống tổ chức và quản lý, nâng cao chất lượng và hiệu quả hoạt động của các đơn vị sự nghiệp công lập”</w:t>
      </w:r>
      <w:r w:rsidRPr="00A9780C">
        <w:rPr>
          <w:sz w:val="28"/>
          <w:szCs w:val="28"/>
        </w:rPr>
        <w:t xml:space="preserve">; nghị quyết 20-NQ/TW về </w:t>
      </w:r>
      <w:r w:rsidRPr="00A9780C">
        <w:rPr>
          <w:i/>
          <w:sz w:val="28"/>
          <w:szCs w:val="28"/>
        </w:rPr>
        <w:t xml:space="preserve">“tăng cường công tác bảo vệ, chăm sóc và nâng cao sức </w:t>
      </w:r>
      <w:r w:rsidRPr="00A9780C">
        <w:rPr>
          <w:i/>
          <w:sz w:val="28"/>
          <w:szCs w:val="28"/>
        </w:rPr>
        <w:lastRenderedPageBreak/>
        <w:t>khỏe nhân dân trong tình hình mới”;</w:t>
      </w:r>
      <w:r w:rsidRPr="00A9780C">
        <w:rPr>
          <w:sz w:val="28"/>
          <w:szCs w:val="28"/>
        </w:rPr>
        <w:t xml:space="preserve"> nghị quyết 21-NQ/TW về </w:t>
      </w:r>
      <w:r w:rsidRPr="00A9780C">
        <w:rPr>
          <w:i/>
          <w:sz w:val="28"/>
          <w:szCs w:val="28"/>
        </w:rPr>
        <w:t>“Công tác dân số trong tình hình mới”</w:t>
      </w:r>
      <w:r w:rsidRPr="00A9780C">
        <w:rPr>
          <w:sz w:val="28"/>
          <w:szCs w:val="28"/>
        </w:rPr>
        <w:t>. Bản thân quan tâm nhất và tập trung nghiên cứu về nghị quyết 18-NQ/TW về “</w:t>
      </w:r>
      <w:r w:rsidRPr="00A9780C">
        <w:rPr>
          <w:i/>
          <w:sz w:val="28"/>
          <w:szCs w:val="28"/>
        </w:rPr>
        <w:t>một số vấn đề về tiếp tục đổi mới, sắp xếp tổ chức bộ máy của hệ thống chính trị tinh gọn, hoạt động hiệu lực, hiệu quả”</w:t>
      </w:r>
      <w:r w:rsidRPr="00A9780C">
        <w:rPr>
          <w:sz w:val="28"/>
          <w:szCs w:val="28"/>
        </w:rPr>
        <w:t>. Bởi “cán bộ là gốc của công việc” do đó việc đổi mới trong bố trí sắp xếp bộ máy của hệ thống chính trị phải tinh gọn sẽ góp phần xây dựng đi lên con đường xã hội chủ nghĩa.</w:t>
      </w:r>
    </w:p>
    <w:p w:rsidR="00BB0A0C" w:rsidRPr="00A9780C" w:rsidRDefault="00BB0A0C" w:rsidP="00BB0A0C">
      <w:pPr>
        <w:spacing w:line="360" w:lineRule="auto"/>
        <w:ind w:firstLine="840"/>
        <w:jc w:val="both"/>
        <w:rPr>
          <w:b/>
          <w:sz w:val="28"/>
          <w:szCs w:val="28"/>
        </w:rPr>
      </w:pPr>
      <w:r w:rsidRPr="00A9780C">
        <w:rPr>
          <w:b/>
          <w:sz w:val="28"/>
          <w:szCs w:val="28"/>
        </w:rPr>
        <w:t>1- Nhận thức về thực trạng (thành tựu, hạn chế và nguyên nhân), những điểm mới, mục tiêu giải quyết trong Nghị quyết Trung ương 6, khóa XII</w:t>
      </w:r>
    </w:p>
    <w:p w:rsidR="00BB0A0C" w:rsidRPr="00A9780C" w:rsidRDefault="00BB0A0C" w:rsidP="00BB0A0C">
      <w:pPr>
        <w:spacing w:line="360" w:lineRule="auto"/>
        <w:ind w:firstLine="840"/>
        <w:jc w:val="both"/>
        <w:rPr>
          <w:sz w:val="28"/>
          <w:szCs w:val="28"/>
          <w:shd w:val="clear" w:color="auto" w:fill="FAFAFA"/>
        </w:rPr>
      </w:pPr>
      <w:r w:rsidRPr="00A9780C">
        <w:rPr>
          <w:sz w:val="28"/>
          <w:szCs w:val="28"/>
        </w:rPr>
        <w:t>Nghị quyết số 18-NQ/TW, cơ bản đã nêu rỏ những thành tựu trong công tác chỉ đạo, đổi mới, sắp xếp tổ chức bộ máy của hệ thống chính trị tinh gọn, hoạt động đi vào hiệu quả, cụ thể trong những năm qua, Đảng ta đã ban hành và lãnh đạo, chỉ đạo tổ chức thực hiện nhiều chủ trương, nghị quyết, kết luận về xây dựng tổ chức bộ máy của hệ thống chính trị, đạt được nhiều kết quả quan trọng.</w:t>
      </w:r>
      <w:r w:rsidRPr="00A9780C">
        <w:rPr>
          <w:sz w:val="28"/>
          <w:szCs w:val="28"/>
          <w:shd w:val="clear" w:color="auto" w:fill="FAFAFA"/>
        </w:rPr>
        <w:t xml:space="preserve"> </w:t>
      </w:r>
    </w:p>
    <w:p w:rsidR="00BB0A0C" w:rsidRPr="00A9780C" w:rsidRDefault="00BB0A0C" w:rsidP="00BB0A0C">
      <w:pPr>
        <w:spacing w:line="360" w:lineRule="auto"/>
        <w:ind w:firstLine="840"/>
        <w:jc w:val="both"/>
        <w:rPr>
          <w:sz w:val="28"/>
          <w:szCs w:val="28"/>
        </w:rPr>
      </w:pPr>
      <w:r w:rsidRPr="00A9780C">
        <w:rPr>
          <w:i/>
          <w:sz w:val="28"/>
          <w:szCs w:val="28"/>
        </w:rPr>
        <w:t>Bên cạnh đó,</w:t>
      </w:r>
      <w:r w:rsidRPr="00A9780C">
        <w:rPr>
          <w:sz w:val="28"/>
          <w:szCs w:val="28"/>
        </w:rPr>
        <w:t xml:space="preserve"> nghị quyết đã thẳng thắn chỉ ra những hạn chế và những nguyên nhân của những hạn chế đó sát với tình hình thực tiễn từ cơ sở đên trung ương, như: tổ chức bộ máy của hệ thống chính trị vẫn còn cồng kềnh, nhiều tầng nấc, nhiều đầu mối; Chức năng, nhiệm vụ, quyền hạn, tổ chức bộ máy,</w:t>
      </w:r>
      <w:r w:rsidRPr="00A9780C">
        <w:rPr>
          <w:b/>
          <w:bCs/>
          <w:i/>
          <w:iCs/>
          <w:sz w:val="28"/>
          <w:szCs w:val="28"/>
        </w:rPr>
        <w:t> </w:t>
      </w:r>
      <w:r w:rsidRPr="00A9780C">
        <w:rPr>
          <w:sz w:val="28"/>
          <w:szCs w:val="28"/>
        </w:rPr>
        <w:t xml:space="preserve">mối quan hệ của một số cơ quan, tổ chức chưa thật rõ, còn chồng chéo, trùng lắp...; Cơ chế kiểm soát quyền lực hiệu quả chưa cao; Số lượng, cơ cấu, chất lượng cấp uỷ viên, uỷ viên ban thường vụ cấp uỷ các cấp còn một số bất cập; Năng lực lãnh đạo và sức chiến đấu của không ít cấp uỷ, tổ chức đảng còn yếu. Sự phối hợp giữa các cấp, các ngành, các địa phương có lúc, có nơi thiếu chặt chẽ. Chưa phân định thật rõ tính đặc thù của chính quyền đô thị, nông thôn, hải đảo; Tổ chức bộ máy, phương thức hoạt động của Mặt trận Tổ quốc và các đoàn thể chính trị - xã hội chậm đổi mới, một số nhiệm vụ còn trùng lắp, vẫn còn tình trạng "hành chính hoá", "công chức hoá". Nội dung và phương thức hoạt động có lúc, có nơi chưa thiết thực, hiệu quả, thiếu sâu sát cơ sở. </w:t>
      </w:r>
    </w:p>
    <w:p w:rsidR="00BB0A0C" w:rsidRPr="00A9780C" w:rsidRDefault="00BB0A0C" w:rsidP="00BB0A0C">
      <w:pPr>
        <w:pStyle w:val="selectionshareable"/>
        <w:spacing w:before="0" w:beforeAutospacing="0" w:after="0" w:afterAutospacing="0" w:line="360" w:lineRule="auto"/>
        <w:ind w:firstLine="839"/>
        <w:jc w:val="both"/>
        <w:rPr>
          <w:sz w:val="28"/>
          <w:szCs w:val="28"/>
        </w:rPr>
      </w:pPr>
      <w:r w:rsidRPr="00A9780C">
        <w:rPr>
          <w:i/>
          <w:sz w:val="28"/>
          <w:szCs w:val="28"/>
        </w:rPr>
        <w:t xml:space="preserve">Nguyên nhân những hạn chế là do: </w:t>
      </w:r>
      <w:r w:rsidRPr="00A9780C">
        <w:rPr>
          <w:sz w:val="28"/>
          <w:szCs w:val="28"/>
        </w:rPr>
        <w:t xml:space="preserve">Nhận thức, ý thức trách nhiệm của một số cấp uỷ, tổ chức đảng chưa đầy đủ, toàn diện về tầm quan trọng, tính cấp thiết và những yêu cầu đổi mới, kiện toàn tổ chức bộ máy của hệ thống chính trị. </w:t>
      </w:r>
    </w:p>
    <w:p w:rsidR="00BB0A0C" w:rsidRPr="00A9780C" w:rsidRDefault="00BB0A0C" w:rsidP="00BB0A0C">
      <w:pPr>
        <w:pStyle w:val="selectionshareable"/>
        <w:spacing w:before="0" w:beforeAutospacing="0" w:after="0" w:afterAutospacing="0" w:line="360" w:lineRule="auto"/>
        <w:ind w:firstLine="839"/>
        <w:jc w:val="both"/>
        <w:rPr>
          <w:sz w:val="28"/>
          <w:szCs w:val="28"/>
        </w:rPr>
      </w:pPr>
      <w:r w:rsidRPr="00A9780C">
        <w:rPr>
          <w:sz w:val="28"/>
          <w:szCs w:val="28"/>
        </w:rPr>
        <w:t xml:space="preserve">Công tác lãnh đạo, chỉ đạo, quán triệt và tổ chức thực hiện các chủ trương, nghị quyết, kết luận của Đảng, quy định của Nhà nước về sắp xếp, kiện toàn tổ chức </w:t>
      </w:r>
      <w:r w:rsidRPr="00A9780C">
        <w:rPr>
          <w:sz w:val="28"/>
          <w:szCs w:val="28"/>
        </w:rPr>
        <w:lastRenderedPageBreak/>
        <w:t xml:space="preserve">bộ máy, tinh giản biên chế thiếu kiên quyết, đồng bộ; còn tình trạng nể nang, né tránh, ngại va chạm, lợi ích cục bộ; </w:t>
      </w:r>
    </w:p>
    <w:p w:rsidR="00BB0A0C" w:rsidRPr="00A9780C" w:rsidRDefault="00BB0A0C" w:rsidP="00BB0A0C">
      <w:pPr>
        <w:pStyle w:val="selectionshareable"/>
        <w:spacing w:before="0" w:beforeAutospacing="0" w:after="0" w:afterAutospacing="0" w:line="360" w:lineRule="auto"/>
        <w:ind w:firstLine="839"/>
        <w:jc w:val="both"/>
        <w:rPr>
          <w:sz w:val="28"/>
          <w:szCs w:val="28"/>
        </w:rPr>
      </w:pPr>
      <w:r w:rsidRPr="00A9780C">
        <w:rPr>
          <w:sz w:val="28"/>
          <w:szCs w:val="28"/>
        </w:rPr>
        <w:t xml:space="preserve">Công tác quản lý tổ chức bộ máy và biên chế chưa chặt chẽ và chưa tập trung thống nhất vào một đầu mối. Cơ chế, chính sách khuyến khích việc sắp xếp tinh gọn tổ chức, biên chế chưa phù hợp, thiếu mạnh mẽ. </w:t>
      </w:r>
    </w:p>
    <w:p w:rsidR="00BB0A0C" w:rsidRPr="00A9780C" w:rsidRDefault="00BB0A0C" w:rsidP="00BB0A0C">
      <w:pPr>
        <w:pStyle w:val="selectionshareable"/>
        <w:spacing w:before="0" w:beforeAutospacing="0" w:after="0" w:afterAutospacing="0" w:line="360" w:lineRule="auto"/>
        <w:ind w:firstLine="839"/>
        <w:jc w:val="both"/>
        <w:rPr>
          <w:sz w:val="28"/>
          <w:szCs w:val="28"/>
        </w:rPr>
      </w:pPr>
      <w:r w:rsidRPr="00A9780C">
        <w:rPr>
          <w:sz w:val="28"/>
          <w:szCs w:val="28"/>
        </w:rPr>
        <w:t>Công tác kiểm tra, thanh tra, giám sát thiếu thường xuyên; Công tác tổng kết thực tiễn, công tác sơ kết, tổng kết, rút kinh nghiệm, khen thưởng chưa kịp thời.</w:t>
      </w:r>
    </w:p>
    <w:p w:rsidR="00BB0A0C" w:rsidRPr="00A9780C" w:rsidRDefault="00BB0A0C" w:rsidP="00BB0A0C">
      <w:pPr>
        <w:pStyle w:val="selectionshareable"/>
        <w:spacing w:before="0" w:beforeAutospacing="0" w:after="0" w:afterAutospacing="0" w:line="360" w:lineRule="auto"/>
        <w:ind w:firstLine="839"/>
        <w:jc w:val="both"/>
        <w:rPr>
          <w:sz w:val="28"/>
          <w:szCs w:val="28"/>
        </w:rPr>
      </w:pPr>
      <w:r w:rsidRPr="00A9780C">
        <w:rPr>
          <w:sz w:val="28"/>
          <w:szCs w:val="28"/>
        </w:rPr>
        <w:t>Trên cơ sở những thành tựu, hạn chế và nguyên nhân, Nghị quyết đã đề ra những mục tiêu, giải pháp cụ thể, từng hệ thống tổ chức Đảng, Nhà nước, mặt trận các đoàn thể cấp Trung ương đến địa phương;</w:t>
      </w:r>
    </w:p>
    <w:p w:rsidR="00BB0A0C" w:rsidRPr="00A9780C" w:rsidRDefault="00BB0A0C" w:rsidP="00BB0A0C">
      <w:pPr>
        <w:pStyle w:val="selectionshareable"/>
        <w:spacing w:before="0" w:beforeAutospacing="0" w:after="0" w:afterAutospacing="0" w:line="360" w:lineRule="auto"/>
        <w:ind w:firstLine="840"/>
        <w:jc w:val="both"/>
        <w:rPr>
          <w:sz w:val="28"/>
          <w:szCs w:val="28"/>
        </w:rPr>
      </w:pPr>
      <w:r w:rsidRPr="00A9780C">
        <w:rPr>
          <w:i/>
          <w:sz w:val="28"/>
          <w:szCs w:val="28"/>
        </w:rPr>
        <w:t>Trên cơ sở đó,</w:t>
      </w:r>
      <w:r w:rsidRPr="00A9780C">
        <w:rPr>
          <w:sz w:val="28"/>
          <w:szCs w:val="28"/>
        </w:rPr>
        <w:t xml:space="preserve"> toàn hệ thống chính trị phải chủ động, tích cực, gương mẫu và vào cuộc quyết liệt, coi đó là nhiệm vụ cơ bản, quan trọng, cấp bách, được đặt trong tổng thể nhiệm vụ xây dựng, chỉnh đốn Đảng, đổi mới hệ thống chính trị đồng bộ với đổi mới kinh tế, đáp ứng yêu cầu phát triển đất nước trước yêu cầu mới.</w:t>
      </w:r>
    </w:p>
    <w:p w:rsidR="00BB0A0C" w:rsidRPr="00A9780C" w:rsidRDefault="00BB0A0C" w:rsidP="00BB0A0C">
      <w:pPr>
        <w:pStyle w:val="selectionshareable"/>
        <w:spacing w:before="0" w:beforeAutospacing="0" w:after="0" w:afterAutospacing="0" w:line="360" w:lineRule="auto"/>
        <w:ind w:firstLine="840"/>
        <w:jc w:val="both"/>
        <w:rPr>
          <w:sz w:val="28"/>
          <w:szCs w:val="28"/>
        </w:rPr>
      </w:pPr>
      <w:r w:rsidRPr="00A9780C">
        <w:rPr>
          <w:sz w:val="28"/>
          <w:szCs w:val="28"/>
        </w:rPr>
        <w:t>Thực hiện nghiêm túc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 Khẩn trương nghiên cứu, xây dựng mô hình tổ chức tổng thể của hệ thống chính trị ở nước ta phù hợp với yêu cầu, điều kiện cụ thể trong giai đoạn mới; Rà soát, quy định chặt chẽ hơn về biên chế, số lượng cán bộ, công chức, viên chức.</w:t>
      </w:r>
    </w:p>
    <w:p w:rsidR="00BB0A0C" w:rsidRPr="00A9780C" w:rsidRDefault="00BB0A0C" w:rsidP="00BB0A0C">
      <w:pPr>
        <w:pStyle w:val="selectionshareable"/>
        <w:spacing w:before="0" w:beforeAutospacing="0" w:after="0" w:afterAutospacing="0" w:line="360" w:lineRule="auto"/>
        <w:ind w:firstLine="840"/>
        <w:jc w:val="both"/>
        <w:rPr>
          <w:sz w:val="28"/>
          <w:szCs w:val="28"/>
        </w:rPr>
      </w:pPr>
      <w:r w:rsidRPr="00A9780C">
        <w:rPr>
          <w:sz w:val="28"/>
          <w:szCs w:val="28"/>
        </w:rPr>
        <w:t xml:space="preserve">Rà soát, sắp xếp, kiện toàn, tinh gọn đầu mối bên trong của các tổ chức này theo nguyên tắc một tổ chức có thể đảm nhiệm nhiều việc; </w:t>
      </w:r>
    </w:p>
    <w:p w:rsidR="00BB0A0C" w:rsidRPr="00A9780C" w:rsidRDefault="00BB0A0C" w:rsidP="00BB0A0C">
      <w:pPr>
        <w:pStyle w:val="selectionshareable"/>
        <w:spacing w:before="0" w:beforeAutospacing="0" w:after="0" w:afterAutospacing="0" w:line="360" w:lineRule="auto"/>
        <w:ind w:firstLine="840"/>
        <w:jc w:val="both"/>
        <w:rPr>
          <w:sz w:val="28"/>
          <w:szCs w:val="28"/>
        </w:rPr>
      </w:pPr>
      <w:r w:rsidRPr="00A9780C">
        <w:rPr>
          <w:sz w:val="28"/>
          <w:szCs w:val="28"/>
        </w:rPr>
        <w:t>Tăng cường phân cấp, phân quyền hợp lý giữa cấp trên với cấp dưới, giữa Trung ương và địa phương.  Tiến hành tổng kết việc thi tuyển, bổ nhiệm, sử dụng, đánh giá và thực hiện chế độ, chính sách đãi ngộ phù hợp.</w:t>
      </w:r>
    </w:p>
    <w:p w:rsidR="00BB0A0C" w:rsidRPr="00A9780C" w:rsidRDefault="00BB0A0C" w:rsidP="00BB0A0C">
      <w:pPr>
        <w:pStyle w:val="selectionshareable"/>
        <w:spacing w:before="0" w:beforeAutospacing="0" w:after="0" w:afterAutospacing="0" w:line="360" w:lineRule="auto"/>
        <w:ind w:firstLine="840"/>
        <w:jc w:val="both"/>
        <w:rPr>
          <w:sz w:val="28"/>
          <w:szCs w:val="28"/>
        </w:rPr>
      </w:pPr>
      <w:r w:rsidRPr="00A9780C">
        <w:rPr>
          <w:sz w:val="28"/>
          <w:szCs w:val="28"/>
        </w:rPr>
        <w:t xml:space="preserve">Tăng cường phối hợp chặt chẽ giữa công tác kiểm tra của Đảng với thanh tra của Nhà nước, sự giám sát của Mặt trận Tổ quốc, các đoàn thể chính trị - xã hội, các cơ quan dân cử. </w:t>
      </w:r>
    </w:p>
    <w:p w:rsidR="00BB0A0C" w:rsidRPr="00A9780C" w:rsidRDefault="00BB0A0C" w:rsidP="00BB0A0C">
      <w:pPr>
        <w:spacing w:line="360" w:lineRule="auto"/>
        <w:ind w:firstLine="840"/>
        <w:jc w:val="both"/>
        <w:rPr>
          <w:b/>
          <w:sz w:val="28"/>
          <w:szCs w:val="28"/>
        </w:rPr>
      </w:pPr>
      <w:r w:rsidRPr="00A9780C">
        <w:rPr>
          <w:b/>
          <w:sz w:val="28"/>
          <w:szCs w:val="28"/>
        </w:rPr>
        <w:t>2- Liên hệ việc thực hiện nhiệm vụ chính trị của địa phương, cơ quan, đơn vị và cá nhân</w:t>
      </w:r>
    </w:p>
    <w:p w:rsidR="00BB0A0C" w:rsidRPr="00A9780C" w:rsidRDefault="00BB0A0C" w:rsidP="00BB0A0C">
      <w:pPr>
        <w:spacing w:line="360" w:lineRule="auto"/>
        <w:ind w:firstLine="840"/>
        <w:jc w:val="both"/>
        <w:rPr>
          <w:sz w:val="28"/>
          <w:szCs w:val="28"/>
        </w:rPr>
      </w:pPr>
      <w:r w:rsidRPr="00A9780C">
        <w:rPr>
          <w:sz w:val="28"/>
          <w:szCs w:val="28"/>
        </w:rPr>
        <w:t xml:space="preserve">Trong thời gian qua, cấp ủy chính quyền địa phương đã quan tâm trong việc sắp xếp tổ chức bộ máy của hệ thống chính trị, đưa ra nhiều nghị quyết, chương trình, </w:t>
      </w:r>
      <w:r w:rsidRPr="00A9780C">
        <w:rPr>
          <w:sz w:val="28"/>
          <w:szCs w:val="28"/>
        </w:rPr>
        <w:lastRenderedPageBreak/>
        <w:t xml:space="preserve">kế hoạch liên quan đến công tác sắp xếp, bố trí, trọng dụng cán bộ có tài vào các công việc phù hợp với sở trường, nhiệm vụ. Kịp thời tổ chức thanh tra, kiểm tra cán bộ vi phạm trong quá trình thực hiện nhiệm vụ. </w:t>
      </w:r>
    </w:p>
    <w:p w:rsidR="00BB0A0C" w:rsidRPr="00A9780C" w:rsidRDefault="00BB0A0C" w:rsidP="00BB0A0C">
      <w:pPr>
        <w:spacing w:line="360" w:lineRule="auto"/>
        <w:ind w:firstLine="840"/>
        <w:jc w:val="both"/>
        <w:rPr>
          <w:sz w:val="28"/>
          <w:szCs w:val="28"/>
        </w:rPr>
      </w:pPr>
      <w:r w:rsidRPr="00A9780C">
        <w:rPr>
          <w:i/>
          <w:sz w:val="28"/>
          <w:szCs w:val="28"/>
        </w:rPr>
        <w:t>Tuy nhiên</w:t>
      </w:r>
      <w:r w:rsidRPr="00A9780C">
        <w:rPr>
          <w:sz w:val="28"/>
          <w:szCs w:val="28"/>
        </w:rPr>
        <w:t xml:space="preserve">, trong việc bố trí sắp xếp cán bộ tại địa phương có sự nể nang, sắp xếp công việc trái nghề, trái chuyên môn còn xảy ra. Việc bố trí biên chế chưa phù hợp đối với một số ngành, đoàn thể dẫn đến chất lượng hoạt động công việc chưa cao. </w:t>
      </w:r>
    </w:p>
    <w:p w:rsidR="00BB0A0C" w:rsidRPr="00A9780C" w:rsidRDefault="00BB0A0C" w:rsidP="00BB0A0C">
      <w:pPr>
        <w:shd w:val="clear" w:color="auto" w:fill="FFFFFF"/>
        <w:spacing w:line="360" w:lineRule="auto"/>
        <w:ind w:firstLine="840"/>
        <w:jc w:val="both"/>
        <w:rPr>
          <w:sz w:val="28"/>
          <w:szCs w:val="28"/>
        </w:rPr>
      </w:pPr>
      <w:r w:rsidRPr="00A9780C">
        <w:rPr>
          <w:sz w:val="28"/>
          <w:szCs w:val="28"/>
        </w:rPr>
        <w:t xml:space="preserve">Đối với bản thân là lãnh đạo trong thời gian qua đã quan tâm tham mưu cho cấp ủy thực hiện tốt việc xây dựng đề án vị trí việc làm phù hợp với điều kiện thực tế; trong cơ quan phân công công việc phù hợp với năng lực sở trường của từng cán bộ; thường xuyên nhắc nhở kiểm tra uốn nắn khi cán bộ có biểu hiện lệch lạc. </w:t>
      </w:r>
    </w:p>
    <w:p w:rsidR="00BB0A0C" w:rsidRPr="00A9780C" w:rsidRDefault="00BB0A0C" w:rsidP="00BB0A0C">
      <w:pPr>
        <w:shd w:val="clear" w:color="auto" w:fill="FFFFFF"/>
        <w:spacing w:line="360" w:lineRule="auto"/>
        <w:ind w:firstLine="840"/>
        <w:jc w:val="both"/>
        <w:rPr>
          <w:b/>
          <w:sz w:val="28"/>
          <w:szCs w:val="28"/>
        </w:rPr>
      </w:pPr>
      <w:r w:rsidRPr="00A9780C">
        <w:rPr>
          <w:b/>
          <w:sz w:val="28"/>
          <w:szCs w:val="28"/>
        </w:rPr>
        <w:t>3- Đề xuất, kiến nghị các biện pháp thực hiện ở ngành, địa phương, đơn vị và trách nhiệm vụ cụ thể của cá nhân</w:t>
      </w:r>
    </w:p>
    <w:p w:rsidR="00BB0A0C" w:rsidRPr="00A9780C" w:rsidRDefault="00BB0A0C" w:rsidP="00BB0A0C">
      <w:pPr>
        <w:shd w:val="clear" w:color="auto" w:fill="FFFFFF"/>
        <w:spacing w:line="360" w:lineRule="auto"/>
        <w:ind w:firstLine="840"/>
        <w:jc w:val="both"/>
        <w:rPr>
          <w:sz w:val="28"/>
          <w:szCs w:val="28"/>
        </w:rPr>
      </w:pPr>
      <w:r w:rsidRPr="00A9780C">
        <w:rPr>
          <w:sz w:val="28"/>
          <w:szCs w:val="28"/>
        </w:rPr>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BB0A0C" w:rsidRPr="00A9780C" w:rsidRDefault="00BB0A0C" w:rsidP="00BB0A0C">
      <w:pPr>
        <w:shd w:val="clear" w:color="auto" w:fill="FFFFFF"/>
        <w:spacing w:line="360" w:lineRule="auto"/>
        <w:ind w:firstLine="840"/>
        <w:jc w:val="both"/>
        <w:rPr>
          <w:sz w:val="28"/>
          <w:szCs w:val="28"/>
        </w:rPr>
      </w:pPr>
      <w:r w:rsidRPr="00A9780C">
        <w:rPr>
          <w:sz w:val="28"/>
          <w:szCs w:val="28"/>
        </w:rPr>
        <w:t>- Tăng cường giáo dục chính trị tư tưởng, phẩm chất đạo đức, lối sống cách mạng cho cán bộ, đảng viên; kiên quyết đấu tranh với những biểu hiện suy thoái về tư tưởng chính trị, đạo đức, lối sống.</w:t>
      </w:r>
    </w:p>
    <w:p w:rsidR="00BB0A0C" w:rsidRPr="00A9780C" w:rsidRDefault="00BB0A0C" w:rsidP="00BB0A0C">
      <w:pPr>
        <w:shd w:val="clear" w:color="auto" w:fill="FFFFFF"/>
        <w:spacing w:line="360" w:lineRule="auto"/>
        <w:ind w:firstLine="840"/>
        <w:jc w:val="both"/>
        <w:rPr>
          <w:sz w:val="28"/>
          <w:szCs w:val="28"/>
        </w:rPr>
      </w:pPr>
      <w:r w:rsidRPr="00A9780C">
        <w:rPr>
          <w:sz w:val="28"/>
          <w:szCs w:val="28"/>
        </w:rPr>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A9780C">
        <w:rPr>
          <w:b/>
          <w:bCs/>
          <w:sz w:val="28"/>
          <w:szCs w:val="28"/>
        </w:rPr>
        <w:t>.</w:t>
      </w:r>
      <w:r w:rsidRPr="00A9780C">
        <w:rPr>
          <w:sz w:val="28"/>
          <w:szCs w:val="28"/>
        </w:rPr>
        <w:t> </w:t>
      </w:r>
    </w:p>
    <w:p w:rsidR="00BB0A0C" w:rsidRPr="00A9780C" w:rsidRDefault="00BB0A0C" w:rsidP="00BB0A0C">
      <w:pPr>
        <w:shd w:val="clear" w:color="auto" w:fill="FFFFFF"/>
        <w:spacing w:line="360" w:lineRule="auto"/>
        <w:ind w:firstLine="840"/>
        <w:jc w:val="both"/>
        <w:rPr>
          <w:sz w:val="28"/>
          <w:szCs w:val="28"/>
        </w:rPr>
      </w:pPr>
      <w:r w:rsidRPr="00A9780C">
        <w:rPr>
          <w:sz w:val="28"/>
          <w:szCs w:val="28"/>
        </w:rPr>
        <w:t>- Thường xuyên kiểm tra, giám sát các cơ quan, tổ chức, cá nhân trong thực hiện nhiệm vụ. Xử lý nghiêm cán bộ vi phạm những quy định của tổ chức Đảng, chính quyền, nhà nước và pháp luật.</w:t>
      </w:r>
    </w:p>
    <w:p w:rsidR="00BB0A0C" w:rsidRPr="00A9780C" w:rsidRDefault="00BB0A0C" w:rsidP="00BB0A0C">
      <w:pPr>
        <w:shd w:val="clear" w:color="auto" w:fill="FFFFFF"/>
        <w:spacing w:line="360" w:lineRule="auto"/>
        <w:ind w:firstLine="840"/>
        <w:jc w:val="both"/>
        <w:rPr>
          <w:sz w:val="28"/>
          <w:szCs w:val="28"/>
        </w:rPr>
      </w:pPr>
      <w:r w:rsidRPr="00A9780C">
        <w:rPr>
          <w:sz w:val="28"/>
          <w:szCs w:val="28"/>
        </w:rPr>
        <w:t xml:space="preserve">Đối với bản thân trong thời gian tới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Nghiên cứu các </w:t>
      </w:r>
      <w:r w:rsidRPr="00A9780C">
        <w:rPr>
          <w:sz w:val="28"/>
          <w:szCs w:val="28"/>
        </w:rPr>
        <w:lastRenderedPageBreak/>
        <w:t>văn bản, tham mưu cấp ủy bố trí sắp xếp bộ máy, cán bộ đúng theo thẩm quyền, đúng quy trình và đúng theo quy định.</w:t>
      </w:r>
    </w:p>
    <w:p w:rsidR="00BB0A0C" w:rsidRPr="00A9780C" w:rsidRDefault="00BB0A0C" w:rsidP="00BB0A0C">
      <w:pPr>
        <w:shd w:val="clear" w:color="auto" w:fill="FFFFFF"/>
        <w:spacing w:line="360" w:lineRule="auto"/>
        <w:ind w:firstLine="840"/>
        <w:jc w:val="center"/>
        <w:rPr>
          <w:sz w:val="28"/>
          <w:szCs w:val="28"/>
        </w:rPr>
      </w:pPr>
    </w:p>
    <w:p w:rsidR="00BB0A0C" w:rsidRPr="00A9780C" w:rsidRDefault="00BB0A0C" w:rsidP="00BB0A0C">
      <w:pPr>
        <w:shd w:val="clear" w:color="auto" w:fill="FFFFFF"/>
        <w:spacing w:line="360" w:lineRule="auto"/>
        <w:ind w:firstLine="4900"/>
        <w:jc w:val="center"/>
        <w:rPr>
          <w:b/>
          <w:sz w:val="28"/>
          <w:szCs w:val="28"/>
        </w:rPr>
      </w:pPr>
      <w:r w:rsidRPr="00A9780C">
        <w:rPr>
          <w:b/>
          <w:sz w:val="28"/>
          <w:szCs w:val="28"/>
        </w:rPr>
        <w:t>Người viết thu hoạch</w:t>
      </w:r>
    </w:p>
    <w:p w:rsidR="00BB0A0C" w:rsidRPr="00A9780C" w:rsidRDefault="00BB0A0C" w:rsidP="00BB0A0C">
      <w:pPr>
        <w:shd w:val="clear" w:color="auto" w:fill="FFFFFF"/>
        <w:spacing w:line="360" w:lineRule="auto"/>
        <w:ind w:firstLine="4900"/>
        <w:jc w:val="center"/>
        <w:rPr>
          <w:b/>
          <w:sz w:val="28"/>
          <w:szCs w:val="28"/>
        </w:rPr>
      </w:pPr>
    </w:p>
    <w:p w:rsidR="00BB0A0C" w:rsidRPr="00A9780C" w:rsidRDefault="00BB0A0C" w:rsidP="00BB0A0C">
      <w:pPr>
        <w:spacing w:line="360" w:lineRule="auto"/>
        <w:ind w:firstLine="4900"/>
        <w:jc w:val="center"/>
        <w:rPr>
          <w:sz w:val="28"/>
          <w:szCs w:val="28"/>
        </w:rPr>
      </w:pPr>
      <w:r w:rsidRPr="00A9780C">
        <w:rPr>
          <w:b/>
          <w:sz w:val="28"/>
          <w:szCs w:val="28"/>
        </w:rPr>
        <w:t>…………………………</w:t>
      </w:r>
    </w:p>
    <w:p w:rsidR="00BB0A0C" w:rsidRPr="00A9780C" w:rsidRDefault="00BB0A0C" w:rsidP="00BB0A0C">
      <w:pPr>
        <w:spacing w:line="360" w:lineRule="auto"/>
        <w:rPr>
          <w:sz w:val="28"/>
          <w:szCs w:val="28"/>
        </w:rPr>
      </w:pPr>
    </w:p>
    <w:p w:rsidR="00BB0A0C" w:rsidRPr="00A9780C" w:rsidRDefault="00BB0A0C" w:rsidP="00BB0A0C">
      <w:pPr>
        <w:spacing w:line="360" w:lineRule="auto"/>
        <w:jc w:val="center"/>
        <w:rPr>
          <w:b/>
          <w:bCs/>
          <w:sz w:val="28"/>
          <w:szCs w:val="28"/>
          <w:shd w:val="clear" w:color="auto" w:fill="FFFFFF"/>
        </w:rPr>
      </w:pPr>
    </w:p>
    <w:p w:rsidR="00BB0A0C" w:rsidRPr="00A9780C" w:rsidRDefault="00BB0A0C" w:rsidP="00BB0A0C">
      <w:pPr>
        <w:spacing w:line="360" w:lineRule="auto"/>
        <w:jc w:val="center"/>
        <w:rPr>
          <w:b/>
          <w:bCs/>
          <w:sz w:val="28"/>
          <w:szCs w:val="28"/>
          <w:shd w:val="clear" w:color="auto" w:fill="FFFFFF"/>
        </w:rPr>
      </w:pPr>
    </w:p>
    <w:p w:rsidR="00BB0A0C" w:rsidRPr="00A9780C" w:rsidRDefault="00BB0A0C" w:rsidP="00BB0A0C">
      <w:pPr>
        <w:spacing w:line="360" w:lineRule="auto"/>
        <w:jc w:val="center"/>
        <w:rPr>
          <w:b/>
          <w:bCs/>
          <w:sz w:val="28"/>
          <w:szCs w:val="28"/>
          <w:shd w:val="clear" w:color="auto" w:fill="FFFFFF"/>
        </w:rPr>
      </w:pPr>
    </w:p>
    <w:p w:rsidR="00BB0A0C" w:rsidRPr="00A9780C" w:rsidRDefault="00BB0A0C" w:rsidP="00BB0A0C">
      <w:pPr>
        <w:spacing w:line="360" w:lineRule="auto"/>
        <w:jc w:val="center"/>
        <w:rPr>
          <w:b/>
          <w:bCs/>
          <w:sz w:val="28"/>
          <w:szCs w:val="28"/>
          <w:shd w:val="clear" w:color="auto" w:fill="FFFFFF"/>
        </w:rPr>
      </w:pPr>
    </w:p>
    <w:p w:rsidR="00BB0A0C" w:rsidRPr="00A9780C" w:rsidRDefault="00BB0A0C" w:rsidP="00BB0A0C">
      <w:pPr>
        <w:spacing w:line="360" w:lineRule="auto"/>
        <w:jc w:val="center"/>
        <w:rPr>
          <w:b/>
          <w:bCs/>
          <w:sz w:val="28"/>
          <w:szCs w:val="28"/>
          <w:shd w:val="clear" w:color="auto" w:fill="FFFFFF"/>
        </w:rPr>
      </w:pPr>
    </w:p>
    <w:p w:rsidR="00BB0A0C" w:rsidRPr="00A9780C" w:rsidRDefault="00BB0A0C" w:rsidP="00BB0A0C">
      <w:pPr>
        <w:spacing w:line="360" w:lineRule="auto"/>
        <w:jc w:val="center"/>
        <w:rPr>
          <w:b/>
          <w:bCs/>
          <w:sz w:val="28"/>
          <w:szCs w:val="28"/>
          <w:shd w:val="clear" w:color="auto" w:fill="FFFFFF"/>
        </w:rPr>
      </w:pPr>
    </w:p>
    <w:p w:rsidR="00BB0A0C" w:rsidRPr="00A9780C" w:rsidRDefault="00BB0A0C" w:rsidP="00BB0A0C">
      <w:pPr>
        <w:spacing w:line="360" w:lineRule="auto"/>
        <w:jc w:val="center"/>
        <w:rPr>
          <w:b/>
          <w:bCs/>
          <w:sz w:val="28"/>
          <w:szCs w:val="28"/>
          <w:shd w:val="clear" w:color="auto" w:fill="FFFFFF"/>
        </w:rPr>
      </w:pPr>
    </w:p>
    <w:p w:rsidR="00BB0A0C" w:rsidRPr="00A9780C" w:rsidRDefault="00A65C63" w:rsidP="00BB0A0C">
      <w:pPr>
        <w:pStyle w:val="Header"/>
        <w:jc w:val="center"/>
        <w:rPr>
          <w:sz w:val="28"/>
          <w:szCs w:val="28"/>
        </w:rPr>
      </w:pPr>
      <w:hyperlink r:id="rId8" w:history="1">
        <w:r w:rsidR="00BB0A0C" w:rsidRPr="00A9780C">
          <w:rPr>
            <w:rStyle w:val="Hyperlink"/>
            <w:color w:val="auto"/>
            <w:sz w:val="28"/>
            <w:szCs w:val="28"/>
          </w:rPr>
          <w:t>Bài thu hoạch Nghị quyết Trung Ương 6 khóa XII</w:t>
        </w:r>
      </w:hyperlink>
      <w:r w:rsidR="00BB0A0C" w:rsidRPr="00A9780C">
        <w:rPr>
          <w:sz w:val="28"/>
          <w:szCs w:val="28"/>
        </w:rPr>
        <w:t xml:space="preserve"> – </w:t>
      </w:r>
      <w:hyperlink r:id="rId9" w:history="1">
        <w:r w:rsidR="00BB0A0C" w:rsidRPr="00A9780C">
          <w:rPr>
            <w:rStyle w:val="Hyperlink"/>
            <w:color w:val="auto"/>
            <w:sz w:val="28"/>
            <w:szCs w:val="28"/>
          </w:rPr>
          <w:t>Download.com.vn</w:t>
        </w:r>
      </w:hyperlink>
    </w:p>
    <w:p w:rsidR="00BB0A0C" w:rsidRPr="00A9780C" w:rsidRDefault="00BB0A0C" w:rsidP="00BB0A0C">
      <w:pPr>
        <w:spacing w:line="360" w:lineRule="auto"/>
        <w:rPr>
          <w:b/>
          <w:bCs/>
          <w:sz w:val="28"/>
          <w:szCs w:val="28"/>
          <w:shd w:val="clear" w:color="auto" w:fill="FFFFFF"/>
        </w:rPr>
      </w:pPr>
    </w:p>
    <w:p w:rsidR="00BB0A0C" w:rsidRPr="00A9780C" w:rsidRDefault="00BB0A0C" w:rsidP="00BB0A0C">
      <w:pPr>
        <w:spacing w:line="360" w:lineRule="auto"/>
        <w:jc w:val="both"/>
        <w:rPr>
          <w:sz w:val="28"/>
          <w:szCs w:val="28"/>
          <w:shd w:val="clear" w:color="auto" w:fill="FFFFFF"/>
        </w:rPr>
      </w:pPr>
      <w:r w:rsidRPr="00A9780C">
        <w:rPr>
          <w:b/>
          <w:bCs/>
          <w:sz w:val="28"/>
          <w:szCs w:val="28"/>
          <w:shd w:val="clear" w:color="auto" w:fill="FFFFFF"/>
        </w:rPr>
        <w:t>MẪU 4:</w:t>
      </w:r>
    </w:p>
    <w:p w:rsidR="00BB0A0C" w:rsidRPr="00A9780C" w:rsidRDefault="00BB0A0C" w:rsidP="00BB0A0C">
      <w:pPr>
        <w:tabs>
          <w:tab w:val="center" w:pos="6804"/>
        </w:tabs>
        <w:spacing w:line="360" w:lineRule="auto"/>
        <w:ind w:right="-1"/>
        <w:rPr>
          <w:sz w:val="28"/>
          <w:szCs w:val="28"/>
        </w:rPr>
      </w:pPr>
      <w:r w:rsidRPr="00A9780C">
        <w:rPr>
          <w:sz w:val="28"/>
          <w:szCs w:val="28"/>
        </w:rPr>
        <w:t>ĐẢNG BỘ ..................................</w:t>
      </w:r>
      <w:r w:rsidRPr="00A9780C">
        <w:rPr>
          <w:sz w:val="28"/>
          <w:szCs w:val="28"/>
        </w:rPr>
        <w:tab/>
        <w:t xml:space="preserve">             </w:t>
      </w:r>
      <w:r w:rsidRPr="00A9780C">
        <w:rPr>
          <w:b/>
          <w:sz w:val="28"/>
          <w:szCs w:val="28"/>
          <w:u w:val="single"/>
        </w:rPr>
        <w:t>ĐẢNG CỘNG SẢN VIỆT NAM</w:t>
      </w:r>
    </w:p>
    <w:p w:rsidR="00BB0A0C" w:rsidRPr="00A9780C" w:rsidRDefault="00BB0A0C" w:rsidP="00BB0A0C">
      <w:pPr>
        <w:tabs>
          <w:tab w:val="center" w:pos="6804"/>
        </w:tabs>
        <w:spacing w:line="360" w:lineRule="auto"/>
        <w:ind w:right="-1"/>
        <w:rPr>
          <w:sz w:val="28"/>
          <w:szCs w:val="28"/>
        </w:rPr>
      </w:pPr>
      <w:r w:rsidRPr="00A9780C">
        <w:rPr>
          <w:b/>
          <w:sz w:val="28"/>
          <w:szCs w:val="28"/>
        </w:rPr>
        <w:t xml:space="preserve">   CHI BỘ .....................................                  </w:t>
      </w:r>
      <w:r w:rsidRPr="00A9780C">
        <w:rPr>
          <w:i/>
          <w:sz w:val="28"/>
          <w:szCs w:val="28"/>
        </w:rPr>
        <w:t>Mỹ Tho, ngày 04 tháng 12 năm 2017</w:t>
      </w:r>
    </w:p>
    <w:p w:rsidR="00BB0A0C" w:rsidRPr="00A9780C" w:rsidRDefault="00BB0A0C" w:rsidP="00BB0A0C">
      <w:pPr>
        <w:spacing w:line="360" w:lineRule="auto"/>
        <w:jc w:val="center"/>
        <w:rPr>
          <w:b/>
          <w:sz w:val="28"/>
          <w:szCs w:val="28"/>
        </w:rPr>
      </w:pPr>
    </w:p>
    <w:p w:rsidR="00BB0A0C" w:rsidRPr="00A9780C" w:rsidRDefault="00BB0A0C" w:rsidP="00BB0A0C">
      <w:pPr>
        <w:spacing w:line="360" w:lineRule="auto"/>
        <w:jc w:val="center"/>
        <w:rPr>
          <w:sz w:val="28"/>
          <w:szCs w:val="28"/>
        </w:rPr>
      </w:pPr>
      <w:r w:rsidRPr="00A9780C">
        <w:rPr>
          <w:b/>
          <w:sz w:val="28"/>
          <w:szCs w:val="28"/>
        </w:rPr>
        <w:t>BÀI THU HOẠCH</w:t>
      </w:r>
      <w:r w:rsidRPr="00A9780C">
        <w:rPr>
          <w:b/>
          <w:sz w:val="28"/>
          <w:szCs w:val="28"/>
        </w:rPr>
        <w:br/>
        <w:t>Kết quả học tập, quán triệt Nghị quyết Hội nghị Trung ương 6 (khóa XII) của Đảng</w:t>
      </w:r>
    </w:p>
    <w:p w:rsidR="00BB0A0C" w:rsidRPr="00A9780C" w:rsidRDefault="00BB0A0C" w:rsidP="00BB0A0C">
      <w:pPr>
        <w:spacing w:line="360" w:lineRule="auto"/>
        <w:ind w:firstLine="567"/>
        <w:rPr>
          <w:sz w:val="28"/>
          <w:szCs w:val="28"/>
        </w:rPr>
      </w:pPr>
      <w:r w:rsidRPr="00A9780C">
        <w:rPr>
          <w:sz w:val="28"/>
          <w:szCs w:val="28"/>
        </w:rPr>
        <w:t>Họ và tên:…………………………………..</w:t>
      </w:r>
    </w:p>
    <w:p w:rsidR="00BB0A0C" w:rsidRPr="00A9780C" w:rsidRDefault="00BB0A0C" w:rsidP="00BB0A0C">
      <w:pPr>
        <w:spacing w:line="360" w:lineRule="auto"/>
        <w:ind w:firstLine="567"/>
        <w:rPr>
          <w:sz w:val="28"/>
          <w:szCs w:val="28"/>
        </w:rPr>
      </w:pPr>
      <w:r w:rsidRPr="00A9780C">
        <w:rPr>
          <w:sz w:val="28"/>
          <w:szCs w:val="28"/>
        </w:rPr>
        <w:t>Đơn vị công tác:.......................................….</w:t>
      </w:r>
    </w:p>
    <w:p w:rsidR="00BB0A0C" w:rsidRPr="00A9780C" w:rsidRDefault="00BB0A0C" w:rsidP="00BB0A0C">
      <w:pPr>
        <w:spacing w:line="360" w:lineRule="auto"/>
        <w:ind w:firstLine="567"/>
        <w:jc w:val="both"/>
        <w:rPr>
          <w:sz w:val="28"/>
          <w:szCs w:val="28"/>
        </w:rPr>
      </w:pPr>
      <w:r w:rsidRPr="00A9780C">
        <w:rPr>
          <w:sz w:val="28"/>
          <w:szCs w:val="28"/>
        </w:rPr>
        <w:t>Thực hiện chỉ đạo của Cấp ủy Chi bộ về việc viết bài thu hoạch sau khi học tập, quán triệt Nghị quyết Hội nghị Trung ương 6 (khoá XII) của Đảng, bản thân tôi rút ra một số nội dung sau:</w:t>
      </w:r>
    </w:p>
    <w:p w:rsidR="00BB0A0C" w:rsidRPr="00A9780C" w:rsidRDefault="00BB0A0C" w:rsidP="00BB0A0C">
      <w:pPr>
        <w:pStyle w:val="NormalWeb"/>
        <w:spacing w:before="0" w:beforeAutospacing="0" w:after="0" w:afterAutospacing="0" w:line="360" w:lineRule="auto"/>
        <w:ind w:firstLine="567"/>
        <w:jc w:val="both"/>
        <w:rPr>
          <w:b/>
          <w:sz w:val="28"/>
          <w:szCs w:val="28"/>
          <w:lang w:val="fr-FR"/>
        </w:rPr>
      </w:pPr>
      <w:r w:rsidRPr="00A9780C">
        <w:rPr>
          <w:b/>
          <w:sz w:val="28"/>
          <w:szCs w:val="28"/>
          <w:lang w:val="fr-FR"/>
        </w:rPr>
        <w:t>1. NHỮNG NỘI DUNG NHẬN THỨC SÂU SẮC NHẤT</w:t>
      </w:r>
    </w:p>
    <w:p w:rsidR="00BB0A0C" w:rsidRPr="00A9780C" w:rsidRDefault="00BB0A0C" w:rsidP="00BB0A0C">
      <w:pPr>
        <w:shd w:val="clear" w:color="auto" w:fill="FFFFFF"/>
        <w:spacing w:line="360" w:lineRule="auto"/>
        <w:ind w:firstLine="567"/>
        <w:jc w:val="both"/>
        <w:textAlignment w:val="baseline"/>
        <w:rPr>
          <w:sz w:val="28"/>
          <w:szCs w:val="28"/>
        </w:rPr>
      </w:pPr>
      <w:r w:rsidRPr="00A9780C">
        <w:rPr>
          <w:sz w:val="28"/>
          <w:szCs w:val="28"/>
        </w:rPr>
        <w:t xml:space="preserve">Sau khi học tập Nghị quyết trung ương 6 khóa XII của Đảng, bản thân tôi đã nhận thức về những vấn đề cơ bản từ những chuyên đề được học tập và rút một số </w:t>
      </w:r>
      <w:r w:rsidRPr="00A9780C">
        <w:rPr>
          <w:sz w:val="28"/>
          <w:szCs w:val="28"/>
        </w:rPr>
        <w:lastRenderedPageBreak/>
        <w:t>vấn đề từ Nghị quyết đối với thực tiễn của bản thân trong quá trình thực thi nhiệm vụ của bản thân, cụ thể như sau:</w:t>
      </w:r>
    </w:p>
    <w:p w:rsidR="00BB0A0C" w:rsidRPr="00A9780C" w:rsidRDefault="00BB0A0C" w:rsidP="00BB0A0C">
      <w:pPr>
        <w:shd w:val="clear" w:color="auto" w:fill="FFFFFF"/>
        <w:spacing w:line="360" w:lineRule="auto"/>
        <w:ind w:firstLine="567"/>
        <w:jc w:val="both"/>
        <w:textAlignment w:val="baseline"/>
        <w:rPr>
          <w:sz w:val="28"/>
          <w:szCs w:val="28"/>
        </w:rPr>
      </w:pPr>
      <w:r w:rsidRPr="00A9780C">
        <w:rPr>
          <w:sz w:val="28"/>
          <w:szCs w:val="28"/>
        </w:rPr>
        <w:t>Nghị quyết TW6 khóa XII của Đảng gồm các Nghị quyết:</w:t>
      </w:r>
    </w:p>
    <w:p w:rsidR="00BB0A0C" w:rsidRPr="00A9780C" w:rsidRDefault="00BB0A0C" w:rsidP="00BB0A0C">
      <w:pPr>
        <w:shd w:val="clear" w:color="auto" w:fill="FFFFFF"/>
        <w:spacing w:line="360" w:lineRule="auto"/>
        <w:ind w:firstLine="567"/>
        <w:jc w:val="both"/>
        <w:textAlignment w:val="baseline"/>
        <w:rPr>
          <w:sz w:val="28"/>
          <w:szCs w:val="28"/>
        </w:rPr>
      </w:pPr>
      <w:r w:rsidRPr="00A9780C">
        <w:rPr>
          <w:sz w:val="28"/>
          <w:szCs w:val="28"/>
        </w:rPr>
        <w:t>- Nghị quyết 18-NQ/TW: Đổi mới, sắp xếp tổ chức bộ máy của hệ thống chính trị</w:t>
      </w:r>
    </w:p>
    <w:p w:rsidR="00BB0A0C" w:rsidRPr="00A9780C" w:rsidRDefault="00BB0A0C" w:rsidP="00BB0A0C">
      <w:pPr>
        <w:shd w:val="clear" w:color="auto" w:fill="FFFFFF"/>
        <w:spacing w:line="360" w:lineRule="auto"/>
        <w:ind w:firstLine="567"/>
        <w:jc w:val="both"/>
        <w:textAlignment w:val="baseline"/>
        <w:rPr>
          <w:sz w:val="28"/>
          <w:szCs w:val="28"/>
        </w:rPr>
      </w:pPr>
      <w:r w:rsidRPr="00A9780C">
        <w:rPr>
          <w:sz w:val="28"/>
          <w:szCs w:val="28"/>
        </w:rPr>
        <w:t xml:space="preserve">- </w:t>
      </w:r>
      <w:hyperlink r:id="rId10" w:tgtFrame="_blank" w:history="1">
        <w:r w:rsidRPr="00A9780C">
          <w:rPr>
            <w:sz w:val="28"/>
            <w:szCs w:val="28"/>
          </w:rPr>
          <w:t>Nghị quyết 19-NQ/TW: Sắp xếp, tổ chức lại các đơn vị sự nghiệp công lập</w:t>
        </w:r>
      </w:hyperlink>
      <w:r w:rsidRPr="00A9780C">
        <w:rPr>
          <w:sz w:val="28"/>
          <w:szCs w:val="28"/>
        </w:rPr>
        <w:t>.</w:t>
      </w:r>
    </w:p>
    <w:p w:rsidR="00BB0A0C" w:rsidRPr="00A9780C" w:rsidRDefault="00BB0A0C" w:rsidP="00BB0A0C">
      <w:pPr>
        <w:shd w:val="clear" w:color="auto" w:fill="FFFFFF"/>
        <w:spacing w:line="360" w:lineRule="auto"/>
        <w:ind w:firstLine="567"/>
        <w:jc w:val="both"/>
        <w:textAlignment w:val="baseline"/>
        <w:rPr>
          <w:sz w:val="28"/>
          <w:szCs w:val="28"/>
        </w:rPr>
      </w:pPr>
      <w:r w:rsidRPr="00A9780C">
        <w:rPr>
          <w:sz w:val="28"/>
          <w:szCs w:val="28"/>
        </w:rPr>
        <w:t>- Nghị quyết 20-NQ/TW: Công tác bảo vệ, chăm sóc và nâng cao sức khỏe nhân dân trong tình hình mới</w:t>
      </w:r>
    </w:p>
    <w:p w:rsidR="00BB0A0C" w:rsidRPr="00A9780C" w:rsidRDefault="00BB0A0C" w:rsidP="00BB0A0C">
      <w:pPr>
        <w:shd w:val="clear" w:color="auto" w:fill="FFFFFF"/>
        <w:spacing w:line="360" w:lineRule="auto"/>
        <w:ind w:firstLine="567"/>
        <w:jc w:val="both"/>
        <w:textAlignment w:val="baseline"/>
        <w:rPr>
          <w:sz w:val="28"/>
          <w:szCs w:val="28"/>
        </w:rPr>
      </w:pPr>
      <w:r w:rsidRPr="00A9780C">
        <w:rPr>
          <w:sz w:val="28"/>
          <w:szCs w:val="28"/>
        </w:rPr>
        <w:t>- Nghị quyết 21-NQ/TW: Công tác dân số trong tình hình mới</w:t>
      </w:r>
    </w:p>
    <w:p w:rsidR="00BB0A0C" w:rsidRPr="00A9780C" w:rsidRDefault="00BB0A0C" w:rsidP="00BB0A0C">
      <w:pPr>
        <w:shd w:val="clear" w:color="auto" w:fill="FFFFFF"/>
        <w:spacing w:line="360" w:lineRule="auto"/>
        <w:ind w:firstLine="567"/>
        <w:jc w:val="both"/>
        <w:textAlignment w:val="baseline"/>
        <w:rPr>
          <w:sz w:val="28"/>
          <w:szCs w:val="28"/>
        </w:rPr>
      </w:pPr>
      <w:r w:rsidRPr="00A9780C">
        <w:rPr>
          <w:sz w:val="28"/>
          <w:szCs w:val="28"/>
        </w:rPr>
        <w:t>Qua học tập Nghị quyết trung ương 6 khóa 12 bản thân nhận thức sâu sắc và đồng ý với những nội dung của hội nghị đưa ra, tuy nhiên bản thân quan tâm sâu sắc nhất nội dung bàn về </w:t>
      </w:r>
      <w:r w:rsidRPr="00A9780C">
        <w:rPr>
          <w:bCs/>
          <w:sz w:val="28"/>
          <w:szCs w:val="28"/>
        </w:rPr>
        <w:t>vấn đề về tiếp tục đổi mới, sắp xếp tổ chức bộ máy của hệ thống chính trị tinh gọn, hoạt động hiệu lực, hiệu quả</w:t>
      </w:r>
      <w:r w:rsidRPr="00A9780C">
        <w:rPr>
          <w:sz w:val="28"/>
          <w:szCs w:val="28"/>
        </w:rPr>
        <w:t> của Nghị quyết 18-NQ/TW.</w:t>
      </w:r>
      <w:r w:rsidRPr="00A9780C">
        <w:rPr>
          <w:b/>
          <w:bCs/>
          <w:sz w:val="28"/>
          <w:szCs w:val="28"/>
        </w:rPr>
        <w:t> </w:t>
      </w:r>
      <w:r w:rsidRPr="00A9780C">
        <w:rPr>
          <w:sz w:val="28"/>
          <w:szCs w:val="28"/>
        </w:rPr>
        <w:t>Đây là vấn đề rất lớn, rất quan trọng nhưng cũng rất khó, phức tạp và nhạy cảm, có liên quan đến những vấn đề cơ bản về phương thức lãnh đạo của Đảng, vai trò quản lý của Nhà nước và quyền làm chủ của nhân dân. Đổi mới hệ thống chính trị phải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và nhân văn sâu sắc, góp phần vào sự nghiệp phát triển đất nước nhanh và bền vững.</w:t>
      </w:r>
    </w:p>
    <w:p w:rsidR="00BB0A0C" w:rsidRPr="00A9780C" w:rsidRDefault="00BB0A0C" w:rsidP="00BB0A0C">
      <w:pPr>
        <w:shd w:val="clear" w:color="auto" w:fill="FFFFFF"/>
        <w:spacing w:line="360" w:lineRule="auto"/>
        <w:ind w:firstLine="567"/>
        <w:jc w:val="both"/>
        <w:textAlignment w:val="baseline"/>
        <w:rPr>
          <w:sz w:val="28"/>
          <w:szCs w:val="28"/>
        </w:rPr>
      </w:pPr>
      <w:r w:rsidRPr="00A9780C">
        <w:rPr>
          <w:sz w:val="28"/>
          <w:szCs w:val="28"/>
        </w:rPr>
        <w:t>Nghị quyết đặt ra yêu cầu hệ thống tổ chức của Đảng, Nhà nước, Mặt trận Tổ quốc, các đoàn thể chính trị - xã hội phải được đổi mới; chức năng, nhiệm vụ, mối quan hệ công tác của từng tổ chức được phân định, điều chỉnh hợp lý hơn, từng bước đáp ứng yêu cầu xây dựng, hoàn thiện nhà nước pháp quyền và phát triển kinh tế thị trường định hướng xã hội chủ nghĩa.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BB0A0C" w:rsidRPr="00A9780C" w:rsidRDefault="00BB0A0C" w:rsidP="00BB0A0C">
      <w:pPr>
        <w:shd w:val="clear" w:color="auto" w:fill="FFFFFF"/>
        <w:spacing w:line="360" w:lineRule="auto"/>
        <w:ind w:firstLine="567"/>
        <w:jc w:val="both"/>
        <w:textAlignment w:val="baseline"/>
        <w:rPr>
          <w:sz w:val="28"/>
          <w:szCs w:val="28"/>
        </w:rPr>
      </w:pPr>
      <w:r w:rsidRPr="00A9780C">
        <w:rPr>
          <w:sz w:val="28"/>
          <w:szCs w:val="28"/>
        </w:rPr>
        <w:lastRenderedPageBreak/>
        <w:t>Trong dự thảo Chương trình hành động của cấp ủy thực hiện nghị quyết Hội nghị lần thứ 6 BCH TW Đảng khóa XII gồm các nội dung:</w:t>
      </w:r>
    </w:p>
    <w:p w:rsidR="00BB0A0C" w:rsidRPr="00A9780C" w:rsidRDefault="00BB0A0C" w:rsidP="00BB0A0C">
      <w:pPr>
        <w:shd w:val="clear" w:color="auto" w:fill="FFFFFF"/>
        <w:spacing w:line="360" w:lineRule="auto"/>
        <w:ind w:firstLine="567"/>
        <w:jc w:val="both"/>
        <w:textAlignment w:val="baseline"/>
        <w:rPr>
          <w:sz w:val="28"/>
          <w:szCs w:val="28"/>
        </w:rPr>
      </w:pPr>
      <w:r w:rsidRPr="00A9780C">
        <w:rPr>
          <w:sz w:val="28"/>
          <w:szCs w:val="28"/>
        </w:rPr>
        <w:t>- Tiếp tục đổi mới hệ thống tổ chức và quản lý, nâng cao chất lượng, hiệu quả hoạt động của các đơn vị sự nghiệp công lập.</w:t>
      </w:r>
    </w:p>
    <w:p w:rsidR="00BB0A0C" w:rsidRPr="00A9780C" w:rsidRDefault="00BB0A0C" w:rsidP="00BB0A0C">
      <w:pPr>
        <w:shd w:val="clear" w:color="auto" w:fill="FFFFFF"/>
        <w:spacing w:line="360" w:lineRule="auto"/>
        <w:ind w:firstLine="567"/>
        <w:jc w:val="both"/>
        <w:textAlignment w:val="baseline"/>
        <w:rPr>
          <w:sz w:val="28"/>
          <w:szCs w:val="28"/>
        </w:rPr>
      </w:pPr>
      <w:r w:rsidRPr="00A9780C">
        <w:rPr>
          <w:sz w:val="28"/>
          <w:szCs w:val="28"/>
        </w:rPr>
        <w:t>- Tăng cường công tác bảo vệ, chăm sóc, nâng cao sức khỏe nhân dân trong tình hình mới</w:t>
      </w:r>
    </w:p>
    <w:p w:rsidR="00BB0A0C" w:rsidRPr="00A9780C" w:rsidRDefault="00BB0A0C" w:rsidP="00BB0A0C">
      <w:pPr>
        <w:shd w:val="clear" w:color="auto" w:fill="FFFFFF"/>
        <w:spacing w:line="360" w:lineRule="auto"/>
        <w:ind w:firstLine="567"/>
        <w:jc w:val="both"/>
        <w:textAlignment w:val="baseline"/>
        <w:rPr>
          <w:sz w:val="28"/>
          <w:szCs w:val="28"/>
        </w:rPr>
      </w:pPr>
      <w:r w:rsidRPr="00A9780C">
        <w:rPr>
          <w:sz w:val="28"/>
          <w:szCs w:val="28"/>
        </w:rPr>
        <w:t>- Công tác dân số trong tình hình mới.</w:t>
      </w:r>
    </w:p>
    <w:p w:rsidR="00BB0A0C" w:rsidRPr="00A9780C" w:rsidRDefault="00BB0A0C" w:rsidP="00BB0A0C">
      <w:pPr>
        <w:shd w:val="clear" w:color="auto" w:fill="FFFFFF"/>
        <w:spacing w:line="360" w:lineRule="auto"/>
        <w:ind w:firstLine="567"/>
        <w:jc w:val="both"/>
        <w:textAlignment w:val="baseline"/>
        <w:rPr>
          <w:sz w:val="28"/>
          <w:szCs w:val="28"/>
        </w:rPr>
      </w:pPr>
      <w:r w:rsidRPr="00A9780C">
        <w:rPr>
          <w:sz w:val="28"/>
          <w:szCs w:val="28"/>
        </w:rPr>
        <w:t>- Tình hình kinh tế-xã hội và tài chính-ngân sách năm 2017; Dự kiến kế hoạch phát triển kinh tế-xã hội và dự toán tài chính-ngân sách năm 2018.</w:t>
      </w:r>
    </w:p>
    <w:p w:rsidR="00BB0A0C" w:rsidRPr="00A9780C" w:rsidRDefault="00BB0A0C" w:rsidP="00BB0A0C">
      <w:pPr>
        <w:shd w:val="clear" w:color="auto" w:fill="FFFFFF"/>
        <w:spacing w:line="360" w:lineRule="auto"/>
        <w:ind w:firstLine="567"/>
        <w:jc w:val="both"/>
        <w:textAlignment w:val="baseline"/>
        <w:rPr>
          <w:sz w:val="28"/>
          <w:szCs w:val="28"/>
        </w:rPr>
      </w:pPr>
      <w:r w:rsidRPr="00A9780C">
        <w:rPr>
          <w:sz w:val="28"/>
          <w:szCs w:val="28"/>
        </w:rPr>
        <w:t>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A9780C" w:rsidRDefault="00BB0A0C" w:rsidP="00BB0A0C">
      <w:pPr>
        <w:pStyle w:val="NormalWeb"/>
        <w:spacing w:before="0" w:beforeAutospacing="0" w:after="0" w:afterAutospacing="0" w:line="360" w:lineRule="auto"/>
        <w:ind w:firstLine="567"/>
        <w:jc w:val="both"/>
        <w:rPr>
          <w:b/>
          <w:sz w:val="28"/>
          <w:szCs w:val="28"/>
        </w:rPr>
      </w:pPr>
      <w:r w:rsidRPr="00A9780C">
        <w:rPr>
          <w:b/>
          <w:sz w:val="28"/>
          <w:szCs w:val="28"/>
        </w:rPr>
        <w:t>2. LIÊN HỆ BẢN THÂN, ĐƠN VỊ VÀ ĐỀ XUẤT</w:t>
      </w:r>
    </w:p>
    <w:p w:rsidR="00BB0A0C" w:rsidRPr="00A9780C" w:rsidRDefault="00BB0A0C" w:rsidP="00BB0A0C">
      <w:pPr>
        <w:spacing w:line="360" w:lineRule="auto"/>
        <w:ind w:firstLine="567"/>
        <w:jc w:val="both"/>
        <w:rPr>
          <w:sz w:val="28"/>
          <w:szCs w:val="28"/>
        </w:rPr>
      </w:pPr>
      <w:r w:rsidRPr="00A9780C">
        <w:rPr>
          <w:sz w:val="28"/>
          <w:szCs w:val="28"/>
        </w:rPr>
        <w:t>Là  một cán bộ ..........................................., tôi ý thức và quan tâm đến từng vấn đề mà nghị quyết Đại hội XII đã đề ra; đặc biệt là các nội dung liên quan đến xây dựng, chỉnh đốn Đảng. Bản thân cần tuyên truyền sâu rộng trong quần chúng nhân dân, người thân và cán bộ những vấn đề cấp thiết mà Nghị quyết đã nêu. Xác định rõ hơn trách nhiệm của mình đối với vận mệnh của Đảng, của dân tộc trong thời kỳ công nghiệp hóa hiện đại hóa đất nước bằng những hành động cụ thể: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w:t>
      </w:r>
    </w:p>
    <w:p w:rsidR="00BB0A0C" w:rsidRPr="00A9780C" w:rsidRDefault="00BB0A0C" w:rsidP="00BB0A0C">
      <w:pPr>
        <w:spacing w:line="360" w:lineRule="auto"/>
        <w:ind w:firstLine="567"/>
        <w:jc w:val="both"/>
        <w:rPr>
          <w:sz w:val="28"/>
          <w:szCs w:val="28"/>
        </w:rPr>
      </w:pPr>
      <w:r w:rsidRPr="00A9780C">
        <w:rPr>
          <w:sz w:val="28"/>
          <w:szCs w:val="28"/>
        </w:rPr>
        <w:t>- Chấp hành tốt chính sách, pháp luật, chủ trương của Đảng về công tác dân số trong tình hình mới, nâng cao sức khoẻ. Tích cực vận động gia đình, người thân chấp hành chính sách, pháp luật.</w:t>
      </w:r>
    </w:p>
    <w:p w:rsidR="00BB0A0C" w:rsidRPr="00A9780C" w:rsidRDefault="00BB0A0C" w:rsidP="00BB0A0C">
      <w:pPr>
        <w:spacing w:line="360" w:lineRule="auto"/>
        <w:ind w:firstLine="567"/>
        <w:jc w:val="both"/>
        <w:rPr>
          <w:sz w:val="28"/>
          <w:szCs w:val="28"/>
        </w:rPr>
      </w:pPr>
      <w:r w:rsidRPr="00A9780C">
        <w:rPr>
          <w:sz w:val="28"/>
          <w:szCs w:val="28"/>
        </w:rPr>
        <w:lastRenderedPageBreak/>
        <w:t>- Chấp hành việc phân công, điều động công tác khi sắp xếp tổ chức, bộ máy theo các nội dung của Nghị quyết 18-NQ/TW.</w:t>
      </w:r>
    </w:p>
    <w:p w:rsidR="00BB0A0C" w:rsidRPr="00A9780C" w:rsidRDefault="00BB0A0C" w:rsidP="00BB0A0C">
      <w:pPr>
        <w:spacing w:line="360" w:lineRule="auto"/>
        <w:ind w:firstLine="567"/>
        <w:jc w:val="both"/>
        <w:rPr>
          <w:b/>
          <w:sz w:val="28"/>
          <w:szCs w:val="28"/>
        </w:rPr>
      </w:pPr>
      <w:r w:rsidRPr="00A9780C">
        <w:rPr>
          <w:b/>
          <w:sz w:val="28"/>
          <w:szCs w:val="28"/>
        </w:rPr>
        <w:t xml:space="preserve">3. MỘT SỐ ĐỀ XUẤT ĐỐI VỚI VIỆC THỰC HIỆN NGHỊ QUYẾT  </w:t>
      </w:r>
    </w:p>
    <w:p w:rsidR="00BB0A0C" w:rsidRPr="00A9780C" w:rsidRDefault="00BB0A0C" w:rsidP="00BB0A0C">
      <w:pPr>
        <w:spacing w:line="360" w:lineRule="auto"/>
        <w:ind w:firstLine="567"/>
        <w:jc w:val="both"/>
        <w:rPr>
          <w:sz w:val="28"/>
          <w:szCs w:val="28"/>
        </w:rPr>
      </w:pPr>
      <w:r w:rsidRPr="00A9780C">
        <w:rPr>
          <w:iCs/>
          <w:sz w:val="28"/>
          <w:szCs w:val="28"/>
        </w:rPr>
        <w:t>- </w:t>
      </w:r>
      <w:r w:rsidRPr="00A9780C">
        <w:rPr>
          <w:sz w:val="28"/>
          <w:szCs w:val="28"/>
        </w:rPr>
        <w:t>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w:t>
      </w:r>
    </w:p>
    <w:p w:rsidR="00BB0A0C" w:rsidRPr="00A9780C" w:rsidRDefault="00BB0A0C" w:rsidP="00BB0A0C">
      <w:pPr>
        <w:spacing w:line="360" w:lineRule="auto"/>
        <w:ind w:firstLine="567"/>
        <w:jc w:val="both"/>
        <w:rPr>
          <w:sz w:val="28"/>
          <w:szCs w:val="28"/>
        </w:rPr>
      </w:pPr>
      <w:r w:rsidRPr="00A9780C">
        <w:rPr>
          <w:iCs/>
          <w:sz w:val="28"/>
          <w:szCs w:val="28"/>
        </w:rPr>
        <w:t>-</w:t>
      </w:r>
      <w:r w:rsidRPr="00A9780C">
        <w:rPr>
          <w:sz w:val="28"/>
          <w:szCs w:val="28"/>
        </w:rPr>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A9780C">
        <w:rPr>
          <w:b/>
          <w:bCs/>
          <w:sz w:val="28"/>
          <w:szCs w:val="28"/>
        </w:rPr>
        <w:t>.</w:t>
      </w:r>
      <w:r w:rsidRPr="00A9780C">
        <w:rPr>
          <w:sz w:val="28"/>
          <w:szCs w:val="28"/>
        </w:rPr>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BB0A0C" w:rsidRPr="00A9780C" w:rsidRDefault="00BB0A0C" w:rsidP="00BB0A0C">
      <w:pPr>
        <w:spacing w:line="360" w:lineRule="auto"/>
        <w:ind w:firstLine="567"/>
        <w:jc w:val="both"/>
        <w:rPr>
          <w:sz w:val="28"/>
          <w:szCs w:val="28"/>
        </w:rPr>
      </w:pPr>
      <w:r w:rsidRPr="00A9780C">
        <w:rPr>
          <w:iCs/>
          <w:sz w:val="28"/>
          <w:szCs w:val="28"/>
        </w:rPr>
        <w:t xml:space="preserve">- </w:t>
      </w:r>
      <w:r w:rsidRPr="00A9780C">
        <w:rPr>
          <w:sz w:val="28"/>
          <w:szCs w:val="28"/>
        </w:rPr>
        <w:t>Thực hiện tốt</w:t>
      </w:r>
      <w:r w:rsidRPr="00A9780C">
        <w:rPr>
          <w:b/>
          <w:bCs/>
          <w:sz w:val="28"/>
          <w:szCs w:val="28"/>
        </w:rPr>
        <w:t> </w:t>
      </w:r>
      <w:r w:rsidRPr="00A9780C">
        <w:rPr>
          <w:sz w:val="28"/>
          <w:szCs w:val="28"/>
        </w:rPr>
        <w:t>Nghị quyết số 39-NQ/TW của Bộ Chính trị khóa XI về “</w:t>
      </w:r>
      <w:r w:rsidRPr="00A9780C">
        <w:rPr>
          <w:i/>
          <w:iCs/>
          <w:sz w:val="28"/>
          <w:szCs w:val="28"/>
        </w:rPr>
        <w:t>Tinh giản biên chế, cơ cấu lại đội ngũ cán bộ, công chức, viên chức</w:t>
      </w:r>
      <w:r w:rsidRPr="00A9780C">
        <w:rPr>
          <w:sz w:val="28"/>
          <w:szCs w:val="28"/>
        </w:rPr>
        <w:t>”; Kết luận số 24-KL/TW của Bộ Chính trị khóa XI về “</w:t>
      </w:r>
      <w:r w:rsidRPr="00A9780C">
        <w:rPr>
          <w:i/>
          <w:iCs/>
          <w:sz w:val="28"/>
          <w:szCs w:val="28"/>
        </w:rPr>
        <w:t>Tiếp tục đẩy mạnh công tác quy hoạch, luân chuyển cán bộ lãnh đạo, quản lý đến năm 2020 và những năm tiếp theo</w:t>
      </w:r>
      <w:r w:rsidRPr="00A9780C">
        <w:rPr>
          <w:sz w:val="28"/>
          <w:szCs w:val="28"/>
        </w:rPr>
        <w:t>”; Kết luận số 64-KL/TW của Ban Chấp hành Trung ương khoá XI “</w:t>
      </w:r>
      <w:r w:rsidRPr="00A9780C">
        <w:rPr>
          <w:i/>
          <w:iCs/>
          <w:sz w:val="28"/>
          <w:szCs w:val="28"/>
        </w:rPr>
        <w:t>Một số vấn đề về tiếp tục đổi mới hệ thống chính trị từ Trung ương đến cơ sở</w:t>
      </w:r>
      <w:r w:rsidRPr="00A9780C">
        <w:rPr>
          <w:sz w:val="28"/>
          <w:szCs w:val="28"/>
        </w:rPr>
        <w:t>”.</w:t>
      </w:r>
    </w:p>
    <w:p w:rsidR="00BB0A0C" w:rsidRPr="00A9780C" w:rsidRDefault="00BB0A0C" w:rsidP="00BB0A0C">
      <w:pPr>
        <w:spacing w:line="360" w:lineRule="auto"/>
        <w:ind w:firstLine="567"/>
        <w:jc w:val="both"/>
        <w:rPr>
          <w:sz w:val="28"/>
          <w:szCs w:val="28"/>
        </w:rPr>
      </w:pPr>
    </w:p>
    <w:tbl>
      <w:tblPr>
        <w:tblW w:w="0" w:type="auto"/>
        <w:tblInd w:w="108" w:type="dxa"/>
        <w:tblLayout w:type="fixed"/>
        <w:tblLook w:val="0000" w:firstRow="0" w:lastRow="0" w:firstColumn="0" w:lastColumn="0" w:noHBand="0" w:noVBand="0"/>
      </w:tblPr>
      <w:tblGrid>
        <w:gridCol w:w="4057"/>
        <w:gridCol w:w="5724"/>
      </w:tblGrid>
      <w:tr w:rsidR="00BB0A0C" w:rsidRPr="00A9780C" w:rsidTr="00052F7C">
        <w:tc>
          <w:tcPr>
            <w:tcW w:w="4057" w:type="dxa"/>
          </w:tcPr>
          <w:p w:rsidR="00BB0A0C" w:rsidRPr="00A9780C" w:rsidRDefault="00BB0A0C" w:rsidP="00052F7C">
            <w:pPr>
              <w:pStyle w:val="NormalWeb"/>
              <w:spacing w:before="0" w:beforeAutospacing="0" w:after="0" w:afterAutospacing="0" w:line="360" w:lineRule="auto"/>
              <w:jc w:val="both"/>
              <w:rPr>
                <w:sz w:val="28"/>
                <w:szCs w:val="28"/>
              </w:rPr>
            </w:pPr>
          </w:p>
        </w:tc>
        <w:tc>
          <w:tcPr>
            <w:tcW w:w="5724" w:type="dxa"/>
          </w:tcPr>
          <w:p w:rsidR="00BB0A0C" w:rsidRPr="00A9780C" w:rsidRDefault="00BB0A0C" w:rsidP="00052F7C">
            <w:pPr>
              <w:pStyle w:val="NormalWeb"/>
              <w:spacing w:before="0" w:beforeAutospacing="0" w:after="0" w:afterAutospacing="0" w:line="360" w:lineRule="auto"/>
              <w:jc w:val="center"/>
              <w:rPr>
                <w:b/>
                <w:sz w:val="28"/>
                <w:szCs w:val="28"/>
              </w:rPr>
            </w:pPr>
            <w:r w:rsidRPr="00A9780C">
              <w:rPr>
                <w:b/>
                <w:sz w:val="28"/>
                <w:szCs w:val="28"/>
              </w:rPr>
              <w:t>NGƯỜI VIẾT THU HOẠCH</w:t>
            </w:r>
          </w:p>
          <w:p w:rsidR="00BB0A0C" w:rsidRPr="00A9780C" w:rsidRDefault="00BB0A0C" w:rsidP="00052F7C">
            <w:pPr>
              <w:pStyle w:val="NormalWeb"/>
              <w:spacing w:before="0" w:beforeAutospacing="0" w:after="0" w:afterAutospacing="0" w:line="360" w:lineRule="auto"/>
              <w:jc w:val="center"/>
              <w:rPr>
                <w:b/>
                <w:sz w:val="28"/>
                <w:szCs w:val="28"/>
              </w:rPr>
            </w:pPr>
          </w:p>
          <w:p w:rsidR="00BB0A0C" w:rsidRPr="00A9780C" w:rsidRDefault="00BB0A0C" w:rsidP="00052F7C">
            <w:pPr>
              <w:pStyle w:val="NormalWeb"/>
              <w:spacing w:before="0" w:beforeAutospacing="0" w:after="0" w:afterAutospacing="0" w:line="360" w:lineRule="auto"/>
              <w:jc w:val="center"/>
              <w:rPr>
                <w:b/>
                <w:sz w:val="28"/>
                <w:szCs w:val="28"/>
              </w:rPr>
            </w:pPr>
          </w:p>
          <w:p w:rsidR="00BB0A0C" w:rsidRPr="00A9780C" w:rsidRDefault="00BB0A0C" w:rsidP="00052F7C">
            <w:pPr>
              <w:pStyle w:val="NormalWeb"/>
              <w:spacing w:before="0" w:beforeAutospacing="0" w:after="0" w:afterAutospacing="0" w:line="360" w:lineRule="auto"/>
              <w:jc w:val="center"/>
              <w:rPr>
                <w:b/>
                <w:sz w:val="28"/>
                <w:szCs w:val="28"/>
              </w:rPr>
            </w:pPr>
            <w:r w:rsidRPr="00A9780C">
              <w:rPr>
                <w:b/>
                <w:sz w:val="28"/>
                <w:szCs w:val="28"/>
              </w:rPr>
              <w:t>..........................................</w:t>
            </w:r>
          </w:p>
        </w:tc>
      </w:tr>
    </w:tbl>
    <w:p w:rsidR="00BB0A0C" w:rsidRPr="00A9780C" w:rsidRDefault="00BB0A0C" w:rsidP="00BB0A0C">
      <w:pPr>
        <w:pStyle w:val="Header"/>
        <w:jc w:val="center"/>
        <w:rPr>
          <w:sz w:val="28"/>
          <w:szCs w:val="28"/>
        </w:rPr>
      </w:pPr>
      <w:r w:rsidRPr="00A9780C">
        <w:rPr>
          <w:rStyle w:val="Strong"/>
          <w:b w:val="0"/>
          <w:bCs w:val="0"/>
          <w:sz w:val="28"/>
          <w:szCs w:val="28"/>
        </w:rPr>
        <w:br w:type="page"/>
      </w:r>
      <w:hyperlink r:id="rId11" w:history="1">
        <w:r w:rsidRPr="00A9780C">
          <w:rPr>
            <w:rStyle w:val="Hyperlink"/>
            <w:color w:val="auto"/>
            <w:sz w:val="28"/>
            <w:szCs w:val="28"/>
          </w:rPr>
          <w:t>Bài thu hoạch Nghị quyết Trung Ương 6 khóa XII</w:t>
        </w:r>
      </w:hyperlink>
      <w:r w:rsidRPr="00A9780C">
        <w:rPr>
          <w:sz w:val="28"/>
          <w:szCs w:val="28"/>
        </w:rPr>
        <w:t xml:space="preserve"> – </w:t>
      </w:r>
      <w:hyperlink r:id="rId12" w:history="1">
        <w:r w:rsidRPr="00A9780C">
          <w:rPr>
            <w:rStyle w:val="Hyperlink"/>
            <w:color w:val="auto"/>
            <w:sz w:val="28"/>
            <w:szCs w:val="28"/>
          </w:rPr>
          <w:t>Download.com.vn</w:t>
        </w:r>
      </w:hyperlink>
    </w:p>
    <w:p w:rsidR="00BB0A0C" w:rsidRPr="00A9780C" w:rsidRDefault="00BB0A0C" w:rsidP="00BB0A0C">
      <w:pPr>
        <w:shd w:val="clear" w:color="auto" w:fill="FFFFFF"/>
        <w:spacing w:line="360" w:lineRule="auto"/>
        <w:ind w:left="-142"/>
        <w:outlineLvl w:val="2"/>
        <w:rPr>
          <w:rStyle w:val="Strong"/>
          <w:b w:val="0"/>
          <w:bCs w:val="0"/>
          <w:sz w:val="28"/>
          <w:szCs w:val="28"/>
        </w:rPr>
      </w:pPr>
    </w:p>
    <w:p w:rsidR="00BB0A0C" w:rsidRPr="00A9780C" w:rsidRDefault="00BB0A0C" w:rsidP="00BB0A0C">
      <w:pPr>
        <w:shd w:val="clear" w:color="auto" w:fill="FFFFFF"/>
        <w:spacing w:line="360" w:lineRule="auto"/>
        <w:ind w:left="-142"/>
        <w:outlineLvl w:val="2"/>
        <w:rPr>
          <w:rStyle w:val="Strong"/>
          <w:b w:val="0"/>
          <w:bCs w:val="0"/>
          <w:sz w:val="28"/>
          <w:szCs w:val="28"/>
        </w:rPr>
      </w:pPr>
      <w:r w:rsidRPr="00A9780C">
        <w:rPr>
          <w:rStyle w:val="Strong"/>
          <w:sz w:val="28"/>
          <w:szCs w:val="28"/>
        </w:rPr>
        <w:t>MẪU 3:</w:t>
      </w:r>
    </w:p>
    <w:p w:rsidR="00BB0A0C" w:rsidRPr="00A9780C" w:rsidRDefault="00BB0A0C" w:rsidP="00BB0A0C">
      <w:pPr>
        <w:shd w:val="clear" w:color="auto" w:fill="FFFFFF"/>
        <w:spacing w:line="360" w:lineRule="auto"/>
        <w:ind w:left="-142"/>
        <w:jc w:val="center"/>
        <w:outlineLvl w:val="2"/>
        <w:rPr>
          <w:b/>
          <w:bCs/>
          <w:sz w:val="28"/>
          <w:szCs w:val="28"/>
        </w:rPr>
      </w:pPr>
      <w:r w:rsidRPr="00A9780C">
        <w:rPr>
          <w:b/>
          <w:bCs/>
          <w:sz w:val="28"/>
          <w:szCs w:val="28"/>
        </w:rPr>
        <w:t>BÀI THU HOẠCH</w:t>
      </w:r>
      <w:r w:rsidRPr="00A9780C">
        <w:rPr>
          <w:b/>
          <w:bCs/>
          <w:sz w:val="28"/>
          <w:szCs w:val="28"/>
        </w:rPr>
        <w:br/>
        <w:t>HỌC TẬP, QUÁN TRIỆT VÀ TRIỂN KHAI THỰC HIỆN NGHỊ QUYẾT HỘI NGHỊ LẦN THỨ 6 BAN CHẤP HÀNH TRUNG ƯƠNG ĐẢNG – KHÓA XII</w:t>
      </w:r>
    </w:p>
    <w:p w:rsidR="00BB0A0C" w:rsidRPr="00A9780C" w:rsidRDefault="00BB0A0C" w:rsidP="00BB0A0C">
      <w:pPr>
        <w:shd w:val="clear" w:color="auto" w:fill="FFFFFF"/>
        <w:spacing w:line="360" w:lineRule="auto"/>
        <w:ind w:left="709"/>
        <w:jc w:val="both"/>
        <w:rPr>
          <w:b/>
          <w:i/>
          <w:sz w:val="28"/>
          <w:szCs w:val="28"/>
        </w:rPr>
      </w:pPr>
      <w:r w:rsidRPr="00A9780C">
        <w:rPr>
          <w:b/>
          <w:i/>
          <w:sz w:val="28"/>
          <w:szCs w:val="28"/>
        </w:rPr>
        <w:t>Họ và tên: ………………………………..</w:t>
      </w:r>
    </w:p>
    <w:p w:rsidR="00BB0A0C" w:rsidRPr="00A9780C" w:rsidRDefault="00BB0A0C" w:rsidP="00BB0A0C">
      <w:pPr>
        <w:shd w:val="clear" w:color="auto" w:fill="FFFFFF"/>
        <w:spacing w:line="360" w:lineRule="auto"/>
        <w:ind w:left="709"/>
        <w:jc w:val="both"/>
        <w:rPr>
          <w:b/>
          <w:i/>
          <w:sz w:val="28"/>
          <w:szCs w:val="28"/>
        </w:rPr>
      </w:pPr>
      <w:r w:rsidRPr="00A9780C">
        <w:rPr>
          <w:b/>
          <w:i/>
          <w:sz w:val="28"/>
          <w:szCs w:val="28"/>
        </w:rPr>
        <w:t>Chức vụ Đảng: Không</w:t>
      </w:r>
    </w:p>
    <w:p w:rsidR="00BB0A0C" w:rsidRPr="00A9780C" w:rsidRDefault="00BB0A0C" w:rsidP="00BB0A0C">
      <w:pPr>
        <w:shd w:val="clear" w:color="auto" w:fill="FFFFFF"/>
        <w:spacing w:line="360" w:lineRule="auto"/>
        <w:ind w:left="709"/>
        <w:jc w:val="both"/>
        <w:rPr>
          <w:b/>
          <w:i/>
          <w:sz w:val="28"/>
          <w:szCs w:val="28"/>
        </w:rPr>
      </w:pPr>
      <w:r w:rsidRPr="00A9780C">
        <w:rPr>
          <w:b/>
          <w:i/>
          <w:sz w:val="28"/>
          <w:szCs w:val="28"/>
        </w:rPr>
        <w:t>Chi bộ: Trường THCS…………….</w:t>
      </w:r>
    </w:p>
    <w:p w:rsidR="00BB0A0C" w:rsidRPr="00A9780C" w:rsidRDefault="00BB0A0C" w:rsidP="00BB0A0C">
      <w:pPr>
        <w:shd w:val="clear" w:color="auto" w:fill="FFFFFF"/>
        <w:spacing w:line="360" w:lineRule="auto"/>
        <w:ind w:firstLine="709"/>
        <w:jc w:val="both"/>
        <w:rPr>
          <w:sz w:val="28"/>
          <w:szCs w:val="28"/>
        </w:rPr>
      </w:pPr>
      <w:r w:rsidRPr="00A9780C">
        <w:rPr>
          <w:sz w:val="28"/>
          <w:szCs w:val="28"/>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BB0A0C" w:rsidRPr="00A9780C" w:rsidRDefault="00BB0A0C" w:rsidP="00BB0A0C">
      <w:pPr>
        <w:shd w:val="clear" w:color="auto" w:fill="FFFFFF"/>
        <w:spacing w:line="360" w:lineRule="auto"/>
        <w:ind w:firstLine="709"/>
        <w:jc w:val="both"/>
        <w:rPr>
          <w:sz w:val="28"/>
          <w:szCs w:val="28"/>
        </w:rPr>
      </w:pPr>
      <w:r w:rsidRPr="00A9780C">
        <w:rPr>
          <w:sz w:val="28"/>
          <w:szCs w:val="28"/>
        </w:rPr>
        <w:t>Nghị quyết TW6 khóa XII của Đảng gồm các Nghị quyết:</w:t>
      </w:r>
    </w:p>
    <w:p w:rsidR="00BB0A0C" w:rsidRPr="00A9780C" w:rsidRDefault="00BB0A0C" w:rsidP="00BB0A0C">
      <w:pPr>
        <w:shd w:val="clear" w:color="auto" w:fill="FFFFFF"/>
        <w:spacing w:line="360" w:lineRule="auto"/>
        <w:ind w:left="709"/>
        <w:jc w:val="both"/>
        <w:rPr>
          <w:sz w:val="28"/>
          <w:szCs w:val="28"/>
        </w:rPr>
      </w:pPr>
      <w:r w:rsidRPr="00A9780C">
        <w:rPr>
          <w:sz w:val="28"/>
          <w:szCs w:val="28"/>
        </w:rPr>
        <w:t xml:space="preserve">- </w:t>
      </w:r>
      <w:hyperlink r:id="rId13" w:tgtFrame="_blank" w:history="1">
        <w:r w:rsidRPr="00A9780C">
          <w:rPr>
            <w:sz w:val="28"/>
            <w:szCs w:val="28"/>
          </w:rPr>
          <w:t>Nghị quyết 18-NQ/TW: Đổi mới, sắp xếp tổ chức bộ máy của hệ thống chính trị</w:t>
        </w:r>
      </w:hyperlink>
    </w:p>
    <w:p w:rsidR="00BB0A0C" w:rsidRPr="00A9780C" w:rsidRDefault="00BB0A0C" w:rsidP="00BB0A0C">
      <w:pPr>
        <w:shd w:val="clear" w:color="auto" w:fill="FFFFFF"/>
        <w:spacing w:line="360" w:lineRule="auto"/>
        <w:ind w:left="709"/>
        <w:jc w:val="both"/>
        <w:rPr>
          <w:sz w:val="28"/>
          <w:szCs w:val="28"/>
        </w:rPr>
      </w:pPr>
      <w:r w:rsidRPr="00A9780C">
        <w:rPr>
          <w:sz w:val="28"/>
          <w:szCs w:val="28"/>
        </w:rPr>
        <w:t xml:space="preserve">- </w:t>
      </w:r>
      <w:hyperlink r:id="rId14" w:tgtFrame="_blank" w:history="1">
        <w:r w:rsidRPr="00A9780C">
          <w:rPr>
            <w:sz w:val="28"/>
            <w:szCs w:val="28"/>
          </w:rPr>
          <w:t>Nghị quyết 19-NQ/TW: Sắp xếp, tổ chức lại các đơn vị sự nghiệp công lập</w:t>
        </w:r>
      </w:hyperlink>
    </w:p>
    <w:p w:rsidR="00BB0A0C" w:rsidRPr="00A9780C" w:rsidRDefault="00BB0A0C" w:rsidP="00BB0A0C">
      <w:pPr>
        <w:shd w:val="clear" w:color="auto" w:fill="FFFFFF"/>
        <w:spacing w:line="360" w:lineRule="auto"/>
        <w:ind w:left="709"/>
        <w:jc w:val="both"/>
        <w:rPr>
          <w:sz w:val="28"/>
          <w:szCs w:val="28"/>
        </w:rPr>
      </w:pPr>
      <w:r w:rsidRPr="00A9780C">
        <w:rPr>
          <w:sz w:val="28"/>
          <w:szCs w:val="28"/>
        </w:rPr>
        <w:t xml:space="preserve">- </w:t>
      </w:r>
      <w:hyperlink r:id="rId15" w:tgtFrame="_blank" w:history="1">
        <w:r w:rsidRPr="00A9780C">
          <w:rPr>
            <w:sz w:val="28"/>
            <w:szCs w:val="28"/>
          </w:rPr>
          <w:t>Nghị quyết 20-NQ/TW: Công tác bảo vệ, chăm sóc và nâng cao sức khỏe nhân dân trong tình hình mới</w:t>
        </w:r>
      </w:hyperlink>
    </w:p>
    <w:p w:rsidR="00BB0A0C" w:rsidRPr="00A9780C" w:rsidRDefault="00BB0A0C" w:rsidP="00BB0A0C">
      <w:pPr>
        <w:shd w:val="clear" w:color="auto" w:fill="FFFFFF"/>
        <w:spacing w:line="360" w:lineRule="auto"/>
        <w:ind w:left="709"/>
        <w:jc w:val="both"/>
        <w:rPr>
          <w:sz w:val="28"/>
          <w:szCs w:val="28"/>
        </w:rPr>
      </w:pPr>
      <w:r w:rsidRPr="00A9780C">
        <w:rPr>
          <w:sz w:val="28"/>
          <w:szCs w:val="28"/>
        </w:rPr>
        <w:t xml:space="preserve">- </w:t>
      </w:r>
      <w:hyperlink r:id="rId16" w:tgtFrame="_blank" w:history="1">
        <w:r w:rsidRPr="00A9780C">
          <w:rPr>
            <w:sz w:val="28"/>
            <w:szCs w:val="28"/>
          </w:rPr>
          <w:t>Nghị quyết 21-NQ/TW: Công tác dân số trong tình hình mới</w:t>
        </w:r>
      </w:hyperlink>
    </w:p>
    <w:p w:rsidR="00BB0A0C" w:rsidRPr="00A9780C" w:rsidRDefault="00BB0A0C" w:rsidP="00BB0A0C">
      <w:pPr>
        <w:shd w:val="clear" w:color="auto" w:fill="FFFFFF"/>
        <w:spacing w:line="360" w:lineRule="auto"/>
        <w:ind w:firstLine="709"/>
        <w:jc w:val="both"/>
        <w:rPr>
          <w:sz w:val="28"/>
          <w:szCs w:val="28"/>
        </w:rPr>
      </w:pPr>
      <w:r w:rsidRPr="00A9780C">
        <w:rPr>
          <w:sz w:val="28"/>
          <w:szCs w:val="28"/>
        </w:rPr>
        <w:t>Qua học tập Nghị quyết trung ương 6 khóa 12 bản thân nhận thức sâu sắc và đồng ý với những nội dung của hội nghị đưa ra, tuy nhiên bản thân quan tâm sâu sắc nhất nội dung bàn về </w:t>
      </w:r>
      <w:r w:rsidRPr="00A9780C">
        <w:rPr>
          <w:bCs/>
          <w:sz w:val="28"/>
          <w:szCs w:val="28"/>
        </w:rPr>
        <w:t>vấn đề về tiếp tục đổi mới, sắp xếp tổ chức bộ máy của hệ thống chính trị tinh gọn, hoạt động hiệu lực, hiệu quả</w:t>
      </w:r>
      <w:r w:rsidRPr="00A9780C">
        <w:rPr>
          <w:sz w:val="28"/>
          <w:szCs w:val="28"/>
        </w:rPr>
        <w:t> của Nghị quyết 18-NQ/TW.</w:t>
      </w:r>
      <w:r w:rsidRPr="00A9780C">
        <w:rPr>
          <w:b/>
          <w:bCs/>
          <w:sz w:val="28"/>
          <w:szCs w:val="28"/>
        </w:rPr>
        <w:t> </w:t>
      </w:r>
      <w:r w:rsidRPr="00A9780C">
        <w:rPr>
          <w:sz w:val="28"/>
          <w:szCs w:val="28"/>
        </w:rPr>
        <w:t xml:space="preserve">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w:t>
      </w:r>
      <w:r w:rsidRPr="00A9780C">
        <w:rPr>
          <w:sz w:val="28"/>
          <w:szCs w:val="28"/>
        </w:rPr>
        <w:lastRenderedPageBreak/>
        <w:t>nhanh và bền vững theo định hướng xã hội chủ nghĩa, thể hiện tính ưu việt của chế độ ta.</w:t>
      </w:r>
    </w:p>
    <w:p w:rsidR="00BB0A0C" w:rsidRPr="00A9780C" w:rsidRDefault="00BB0A0C" w:rsidP="00BB0A0C">
      <w:pPr>
        <w:shd w:val="clear" w:color="auto" w:fill="FFFFFF"/>
        <w:spacing w:line="360" w:lineRule="auto"/>
        <w:ind w:firstLine="709"/>
        <w:jc w:val="both"/>
        <w:rPr>
          <w:sz w:val="28"/>
          <w:szCs w:val="28"/>
        </w:rPr>
      </w:pPr>
      <w:r w:rsidRPr="00A9780C">
        <w:rPr>
          <w:sz w:val="28"/>
          <w:szCs w:val="28"/>
        </w:rPr>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w:t>
      </w:r>
    </w:p>
    <w:p w:rsidR="00BB0A0C" w:rsidRPr="00A9780C" w:rsidRDefault="00BB0A0C" w:rsidP="00BB0A0C">
      <w:pPr>
        <w:shd w:val="clear" w:color="auto" w:fill="FFFFFF"/>
        <w:spacing w:line="360" w:lineRule="auto"/>
        <w:ind w:firstLine="709"/>
        <w:jc w:val="both"/>
        <w:rPr>
          <w:sz w:val="28"/>
          <w:szCs w:val="28"/>
        </w:rPr>
      </w:pPr>
      <w:r w:rsidRPr="00A9780C">
        <w:rPr>
          <w:sz w:val="28"/>
          <w:szCs w:val="28"/>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BB0A0C" w:rsidRPr="00A9780C" w:rsidRDefault="00BB0A0C" w:rsidP="00BB0A0C">
      <w:pPr>
        <w:shd w:val="clear" w:color="auto" w:fill="FFFFFF"/>
        <w:spacing w:line="360" w:lineRule="auto"/>
        <w:ind w:left="501" w:firstLine="208"/>
        <w:jc w:val="both"/>
        <w:rPr>
          <w:sz w:val="28"/>
          <w:szCs w:val="28"/>
        </w:rPr>
      </w:pPr>
      <w:r w:rsidRPr="00A9780C">
        <w:rPr>
          <w:sz w:val="28"/>
          <w:szCs w:val="28"/>
        </w:rPr>
        <w:t>Trong dự thảo Chương trình hành động của cấp ủy thực hiện nghị quyết Hội nghị lần thứ 6 BCH TW Đảng khóa XII gồm các nội dung:</w:t>
      </w:r>
    </w:p>
    <w:p w:rsidR="00BB0A0C" w:rsidRPr="00A9780C" w:rsidRDefault="00BB0A0C" w:rsidP="00BB0A0C">
      <w:pPr>
        <w:shd w:val="clear" w:color="auto" w:fill="FFFFFF"/>
        <w:spacing w:line="360" w:lineRule="auto"/>
        <w:ind w:left="501" w:firstLine="208"/>
        <w:jc w:val="both"/>
        <w:rPr>
          <w:sz w:val="28"/>
          <w:szCs w:val="28"/>
        </w:rPr>
      </w:pPr>
      <w:r w:rsidRPr="00A9780C">
        <w:rPr>
          <w:sz w:val="28"/>
          <w:szCs w:val="28"/>
        </w:rPr>
        <w:t>- Tiếp tục đổi mới hệ thống tổ chức và quản lý, nâng cao chất lượng, hiệu quả hoạt động của các đơn vị sự nghiệp công lập.</w:t>
      </w:r>
    </w:p>
    <w:p w:rsidR="00BB0A0C" w:rsidRPr="00A9780C" w:rsidRDefault="00BB0A0C" w:rsidP="00BB0A0C">
      <w:pPr>
        <w:shd w:val="clear" w:color="auto" w:fill="FFFFFF"/>
        <w:spacing w:line="360" w:lineRule="auto"/>
        <w:ind w:left="501" w:firstLine="208"/>
        <w:jc w:val="both"/>
        <w:rPr>
          <w:sz w:val="28"/>
          <w:szCs w:val="28"/>
        </w:rPr>
      </w:pPr>
      <w:r w:rsidRPr="00A9780C">
        <w:rPr>
          <w:sz w:val="28"/>
          <w:szCs w:val="28"/>
        </w:rPr>
        <w:t>- Tăng cường công tác bảo vệ, chăm sóc, nâng cao sức khỏe nhân dân trong tình hình mới</w:t>
      </w:r>
    </w:p>
    <w:p w:rsidR="00BB0A0C" w:rsidRPr="00A9780C" w:rsidRDefault="00BB0A0C" w:rsidP="00BB0A0C">
      <w:pPr>
        <w:shd w:val="clear" w:color="auto" w:fill="FFFFFF"/>
        <w:spacing w:line="360" w:lineRule="auto"/>
        <w:ind w:left="501" w:firstLine="208"/>
        <w:jc w:val="both"/>
        <w:rPr>
          <w:sz w:val="28"/>
          <w:szCs w:val="28"/>
        </w:rPr>
      </w:pPr>
      <w:r w:rsidRPr="00A9780C">
        <w:rPr>
          <w:sz w:val="28"/>
          <w:szCs w:val="28"/>
        </w:rPr>
        <w:t>- Công tác dân số trong tình hình mới.</w:t>
      </w:r>
    </w:p>
    <w:p w:rsidR="00BB0A0C" w:rsidRPr="00A9780C" w:rsidRDefault="00BB0A0C" w:rsidP="00BB0A0C">
      <w:pPr>
        <w:shd w:val="clear" w:color="auto" w:fill="FFFFFF"/>
        <w:spacing w:line="360" w:lineRule="auto"/>
        <w:ind w:firstLine="208"/>
        <w:jc w:val="both"/>
        <w:rPr>
          <w:sz w:val="28"/>
          <w:szCs w:val="28"/>
        </w:rPr>
      </w:pPr>
      <w:r w:rsidRPr="00A9780C">
        <w:rPr>
          <w:sz w:val="28"/>
          <w:szCs w:val="28"/>
        </w:rPr>
        <w:t xml:space="preserve">       - Tình hình kinh tế​-xã hội và tài chính​-ngân sách năm 2017; Dự kiến kế hoạch phát triển kinh tế​-xã hội và dự toán tài chính-ngân sách năm 2018.</w:t>
      </w:r>
    </w:p>
    <w:p w:rsidR="00BB0A0C" w:rsidRPr="00A9780C" w:rsidRDefault="00BB0A0C" w:rsidP="00BB0A0C">
      <w:pPr>
        <w:shd w:val="clear" w:color="auto" w:fill="FFFFFF"/>
        <w:spacing w:line="360" w:lineRule="auto"/>
        <w:ind w:firstLine="709"/>
        <w:jc w:val="both"/>
        <w:rPr>
          <w:sz w:val="28"/>
          <w:szCs w:val="28"/>
        </w:rPr>
      </w:pPr>
      <w:r w:rsidRPr="00A9780C">
        <w:rPr>
          <w:sz w:val="28"/>
          <w:szCs w:val="28"/>
        </w:rPr>
        <w:tab/>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w:t>
      </w:r>
      <w:r w:rsidRPr="00A9780C">
        <w:rPr>
          <w:sz w:val="28"/>
          <w:szCs w:val="28"/>
          <w:shd w:val="clear" w:color="auto" w:fill="FFFFFF"/>
        </w:rPr>
        <w:t>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A9780C" w:rsidRDefault="00BB0A0C" w:rsidP="00BB0A0C">
      <w:pPr>
        <w:shd w:val="clear" w:color="auto" w:fill="FFFFFF"/>
        <w:spacing w:line="360" w:lineRule="auto"/>
        <w:ind w:firstLine="709"/>
        <w:jc w:val="both"/>
        <w:rPr>
          <w:sz w:val="28"/>
          <w:szCs w:val="28"/>
        </w:rPr>
      </w:pPr>
      <w:r w:rsidRPr="00A9780C">
        <w:rPr>
          <w:sz w:val="28"/>
          <w:szCs w:val="28"/>
        </w:rPr>
        <w:t xml:space="preserve">Là một giáo viên, tôi ý thức và quan tâm đến từng vấn đề mà nghị quyết 18-NQ/TW trong hội nghị Trung ương 6 khóa 12 đã đề ra. Bản thân cần tuyên truyền sâu </w:t>
      </w:r>
      <w:r w:rsidRPr="00A9780C">
        <w:rPr>
          <w:sz w:val="28"/>
          <w:szCs w:val="28"/>
        </w:rPr>
        <w:lastRenderedPageBreak/>
        <w:t>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BB0A0C" w:rsidRPr="00A9780C" w:rsidRDefault="00BB0A0C" w:rsidP="00BB0A0C">
      <w:pPr>
        <w:shd w:val="clear" w:color="auto" w:fill="FFFFFF"/>
        <w:spacing w:line="360" w:lineRule="auto"/>
        <w:ind w:firstLine="567"/>
        <w:jc w:val="both"/>
        <w:rPr>
          <w:sz w:val="28"/>
          <w:szCs w:val="28"/>
        </w:rPr>
      </w:pPr>
      <w:r w:rsidRPr="00A9780C">
        <w:rPr>
          <w:sz w:val="28"/>
          <w:szCs w:val="28"/>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A9780C" w:rsidRDefault="00BB0A0C" w:rsidP="00BB0A0C">
      <w:pPr>
        <w:shd w:val="clear" w:color="auto" w:fill="FFFFFF"/>
        <w:spacing w:line="360" w:lineRule="auto"/>
        <w:ind w:firstLine="567"/>
        <w:jc w:val="both"/>
        <w:rPr>
          <w:sz w:val="28"/>
          <w:szCs w:val="28"/>
        </w:rPr>
      </w:pPr>
      <w:r w:rsidRPr="00A9780C">
        <w:rPr>
          <w:sz w:val="28"/>
          <w:szCs w:val="28"/>
        </w:rPr>
        <w:t>- Cần xác định được trách nhiệm và nhiệm vụ của mình, luôn phấn đấu hoàn thành tốt nhiệm vụ được giao;</w:t>
      </w:r>
    </w:p>
    <w:p w:rsidR="00BB0A0C" w:rsidRPr="00A9780C" w:rsidRDefault="00BB0A0C" w:rsidP="00BB0A0C">
      <w:pPr>
        <w:shd w:val="clear" w:color="auto" w:fill="FFFFFF"/>
        <w:spacing w:line="360" w:lineRule="auto"/>
        <w:ind w:firstLine="567"/>
        <w:jc w:val="both"/>
        <w:rPr>
          <w:sz w:val="28"/>
          <w:szCs w:val="28"/>
        </w:rPr>
      </w:pPr>
      <w:r w:rsidRPr="00A9780C">
        <w:rPr>
          <w:sz w:val="28"/>
          <w:szCs w:val="28"/>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BB0A0C" w:rsidRPr="00A9780C" w:rsidRDefault="00BB0A0C" w:rsidP="00BB0A0C">
      <w:pPr>
        <w:shd w:val="clear" w:color="auto" w:fill="FFFFFF"/>
        <w:spacing w:line="360" w:lineRule="auto"/>
        <w:ind w:firstLine="567"/>
        <w:jc w:val="both"/>
        <w:rPr>
          <w:sz w:val="28"/>
          <w:szCs w:val="28"/>
        </w:rPr>
      </w:pPr>
      <w:r w:rsidRPr="00A9780C">
        <w:rPr>
          <w:sz w:val="28"/>
          <w:szCs w:val="28"/>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BB0A0C" w:rsidRPr="00A9780C" w:rsidRDefault="00BB0A0C" w:rsidP="00BB0A0C">
      <w:pPr>
        <w:shd w:val="clear" w:color="auto" w:fill="FFFFFF"/>
        <w:spacing w:line="360" w:lineRule="auto"/>
        <w:ind w:firstLine="567"/>
        <w:jc w:val="both"/>
        <w:rPr>
          <w:sz w:val="28"/>
          <w:szCs w:val="28"/>
        </w:rPr>
      </w:pPr>
      <w:r w:rsidRPr="00A9780C">
        <w:rPr>
          <w:sz w:val="28"/>
          <w:szCs w:val="28"/>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BB0A0C" w:rsidRPr="00A9780C" w:rsidRDefault="00BB0A0C" w:rsidP="00BB0A0C">
      <w:pPr>
        <w:shd w:val="clear" w:color="auto" w:fill="FFFFFF"/>
        <w:spacing w:line="360" w:lineRule="auto"/>
        <w:ind w:firstLine="709"/>
        <w:jc w:val="right"/>
        <w:rPr>
          <w:b/>
          <w:bCs/>
          <w:sz w:val="28"/>
          <w:szCs w:val="28"/>
        </w:rPr>
      </w:pPr>
      <w:r w:rsidRPr="00A9780C">
        <w:rPr>
          <w:b/>
          <w:bCs/>
          <w:sz w:val="28"/>
          <w:szCs w:val="28"/>
        </w:rPr>
        <w:t>NGƯỜI VIẾT THU HOẠCH</w:t>
      </w:r>
    </w:p>
    <w:p w:rsidR="00BB0A0C" w:rsidRPr="00A9780C" w:rsidRDefault="00BB0A0C" w:rsidP="00BB0A0C">
      <w:pPr>
        <w:spacing w:line="360" w:lineRule="auto"/>
        <w:rPr>
          <w:sz w:val="28"/>
          <w:szCs w:val="28"/>
        </w:rPr>
      </w:pPr>
    </w:p>
    <w:p w:rsidR="00BB0A0C" w:rsidRPr="00A9780C" w:rsidRDefault="00BB0A0C" w:rsidP="00BB0A0C">
      <w:pPr>
        <w:spacing w:line="360" w:lineRule="auto"/>
        <w:rPr>
          <w:sz w:val="28"/>
          <w:szCs w:val="28"/>
        </w:rPr>
      </w:pPr>
      <w:r w:rsidRPr="00A9780C">
        <w:rPr>
          <w:sz w:val="28"/>
          <w:szCs w:val="28"/>
        </w:rPr>
        <w:tab/>
      </w:r>
      <w:r w:rsidRPr="00A9780C">
        <w:rPr>
          <w:sz w:val="28"/>
          <w:szCs w:val="28"/>
        </w:rPr>
        <w:tab/>
      </w:r>
      <w:r w:rsidRPr="00A9780C">
        <w:rPr>
          <w:sz w:val="28"/>
          <w:szCs w:val="28"/>
        </w:rPr>
        <w:tab/>
      </w:r>
      <w:r w:rsidRPr="00A9780C">
        <w:rPr>
          <w:sz w:val="28"/>
          <w:szCs w:val="28"/>
        </w:rPr>
        <w:tab/>
      </w:r>
      <w:r w:rsidRPr="00A9780C">
        <w:rPr>
          <w:sz w:val="28"/>
          <w:szCs w:val="28"/>
        </w:rPr>
        <w:tab/>
      </w:r>
      <w:r w:rsidRPr="00A9780C">
        <w:rPr>
          <w:sz w:val="28"/>
          <w:szCs w:val="28"/>
        </w:rPr>
        <w:tab/>
      </w:r>
      <w:r w:rsidRPr="00A9780C">
        <w:rPr>
          <w:sz w:val="28"/>
          <w:szCs w:val="28"/>
        </w:rPr>
        <w:tab/>
      </w:r>
      <w:r w:rsidRPr="00A9780C">
        <w:rPr>
          <w:sz w:val="28"/>
          <w:szCs w:val="28"/>
        </w:rPr>
        <w:tab/>
      </w:r>
      <w:r w:rsidRPr="00A9780C">
        <w:rPr>
          <w:sz w:val="28"/>
          <w:szCs w:val="28"/>
        </w:rPr>
        <w:tab/>
      </w:r>
      <w:r w:rsidRPr="00A9780C">
        <w:rPr>
          <w:sz w:val="28"/>
          <w:szCs w:val="28"/>
        </w:rPr>
        <w:tab/>
      </w:r>
      <w:r w:rsidRPr="00A9780C">
        <w:rPr>
          <w:sz w:val="28"/>
          <w:szCs w:val="28"/>
        </w:rPr>
        <w:tab/>
      </w:r>
      <w:r w:rsidRPr="00A9780C">
        <w:rPr>
          <w:sz w:val="28"/>
          <w:szCs w:val="28"/>
        </w:rPr>
        <w:tab/>
      </w:r>
      <w:r w:rsidRPr="00A9780C">
        <w:rPr>
          <w:sz w:val="28"/>
          <w:szCs w:val="28"/>
        </w:rPr>
        <w:tab/>
      </w:r>
    </w:p>
    <w:p w:rsidR="00BB0A0C" w:rsidRPr="00A9780C" w:rsidRDefault="00BB0A0C" w:rsidP="00BB0A0C">
      <w:pPr>
        <w:pStyle w:val="Header"/>
        <w:jc w:val="center"/>
        <w:rPr>
          <w:sz w:val="28"/>
          <w:szCs w:val="28"/>
        </w:rPr>
      </w:pPr>
      <w:r w:rsidRPr="00A9780C">
        <w:rPr>
          <w:rStyle w:val="Strong"/>
          <w:b w:val="0"/>
          <w:bCs w:val="0"/>
          <w:sz w:val="28"/>
          <w:szCs w:val="28"/>
        </w:rPr>
        <w:br w:type="page"/>
      </w:r>
      <w:hyperlink r:id="rId17" w:history="1">
        <w:r w:rsidRPr="00A9780C">
          <w:rPr>
            <w:rStyle w:val="Hyperlink"/>
            <w:color w:val="auto"/>
            <w:sz w:val="28"/>
            <w:szCs w:val="28"/>
          </w:rPr>
          <w:t>Bài thu hoạch Nghị quyết Trung Ương 6 khóa XII</w:t>
        </w:r>
      </w:hyperlink>
      <w:r w:rsidRPr="00A9780C">
        <w:rPr>
          <w:sz w:val="28"/>
          <w:szCs w:val="28"/>
        </w:rPr>
        <w:t xml:space="preserve"> – </w:t>
      </w:r>
      <w:hyperlink r:id="rId18" w:history="1">
        <w:r w:rsidRPr="00A9780C">
          <w:rPr>
            <w:rStyle w:val="Hyperlink"/>
            <w:color w:val="auto"/>
            <w:sz w:val="28"/>
            <w:szCs w:val="28"/>
          </w:rPr>
          <w:t>Download.com.vn</w:t>
        </w:r>
      </w:hyperlink>
    </w:p>
    <w:p w:rsidR="00BB0A0C" w:rsidRPr="00A9780C" w:rsidRDefault="00BB0A0C" w:rsidP="00BB0A0C">
      <w:pPr>
        <w:pStyle w:val="Heading2"/>
        <w:spacing w:before="0" w:after="0" w:line="360" w:lineRule="auto"/>
        <w:rPr>
          <w:rStyle w:val="Strong"/>
          <w:rFonts w:ascii="Times New Roman" w:hAnsi="Times New Roman"/>
          <w:bCs/>
        </w:rPr>
      </w:pPr>
    </w:p>
    <w:p w:rsidR="00BB0A0C" w:rsidRPr="00A9780C" w:rsidRDefault="00BB0A0C" w:rsidP="00BB0A0C">
      <w:pPr>
        <w:pStyle w:val="Heading2"/>
        <w:spacing w:before="0" w:after="0" w:line="360" w:lineRule="auto"/>
        <w:rPr>
          <w:rStyle w:val="Strong"/>
          <w:rFonts w:ascii="Times New Roman" w:hAnsi="Times New Roman"/>
          <w:b/>
          <w:bCs/>
        </w:rPr>
      </w:pPr>
      <w:r w:rsidRPr="00A9780C">
        <w:rPr>
          <w:rStyle w:val="Strong"/>
          <w:rFonts w:ascii="Times New Roman" w:hAnsi="Times New Roman"/>
          <w:b/>
          <w:bCs/>
          <w:i w:val="0"/>
          <w:iCs w:val="0"/>
        </w:rPr>
        <w:t>MẪU 2:</w:t>
      </w:r>
    </w:p>
    <w:p w:rsidR="00BB0A0C" w:rsidRPr="00A9780C" w:rsidRDefault="00BB0A0C" w:rsidP="00BB0A0C">
      <w:pPr>
        <w:pStyle w:val="Heading2"/>
        <w:spacing w:before="0" w:after="0" w:line="360" w:lineRule="auto"/>
        <w:jc w:val="center"/>
        <w:rPr>
          <w:rFonts w:ascii="Times New Roman" w:hAnsi="Times New Roman"/>
        </w:rPr>
      </w:pPr>
      <w:r w:rsidRPr="00A9780C">
        <w:rPr>
          <w:rStyle w:val="Strong"/>
          <w:rFonts w:ascii="Times New Roman" w:hAnsi="Times New Roman"/>
          <w:b/>
          <w:bCs/>
        </w:rPr>
        <w:t>BÀI THU HOẠCH NGHỊ QUYẾT TRUNG ƯƠNG 6 KHÓA XII </w:t>
      </w:r>
      <w:r w:rsidRPr="00A9780C">
        <w:rPr>
          <w:rFonts w:ascii="Times New Roman" w:hAnsi="Times New Roman"/>
        </w:rPr>
        <w:br/>
      </w:r>
      <w:r w:rsidRPr="00A9780C">
        <w:rPr>
          <w:rStyle w:val="Strong"/>
          <w:rFonts w:ascii="Times New Roman" w:hAnsi="Times New Roman"/>
          <w:b/>
          <w:bCs/>
        </w:rPr>
        <w:t>DÀNH CHO GIÁO VIÊN THCS</w:t>
      </w:r>
      <w:r w:rsidRPr="00A9780C">
        <w:rPr>
          <w:rFonts w:ascii="Times New Roman" w:hAnsi="Times New Roman"/>
        </w:rPr>
        <w:t> </w:t>
      </w:r>
    </w:p>
    <w:p w:rsidR="00BB0A0C" w:rsidRPr="00A9780C" w:rsidRDefault="00BB0A0C" w:rsidP="00BB0A0C">
      <w:pPr>
        <w:pStyle w:val="NormalWeb"/>
        <w:spacing w:before="0" w:beforeAutospacing="0" w:after="0" w:afterAutospacing="0" w:line="360" w:lineRule="auto"/>
        <w:rPr>
          <w:sz w:val="28"/>
          <w:szCs w:val="28"/>
        </w:rPr>
      </w:pPr>
      <w:r w:rsidRPr="00A9780C">
        <w:rPr>
          <w:rStyle w:val="Emphasis"/>
          <w:b/>
          <w:bCs/>
          <w:sz w:val="28"/>
          <w:szCs w:val="28"/>
        </w:rPr>
        <w:t>Họ và tên: .........................</w:t>
      </w:r>
    </w:p>
    <w:p w:rsidR="00BB0A0C" w:rsidRPr="00A9780C" w:rsidRDefault="00BB0A0C" w:rsidP="00BB0A0C">
      <w:pPr>
        <w:pStyle w:val="NormalWeb"/>
        <w:spacing w:before="0" w:beforeAutospacing="0" w:after="0" w:afterAutospacing="0" w:line="360" w:lineRule="auto"/>
        <w:rPr>
          <w:sz w:val="28"/>
          <w:szCs w:val="28"/>
        </w:rPr>
      </w:pPr>
      <w:r w:rsidRPr="00A9780C">
        <w:rPr>
          <w:rStyle w:val="Emphasis"/>
          <w:b/>
          <w:bCs/>
          <w:sz w:val="28"/>
          <w:szCs w:val="28"/>
        </w:rPr>
        <w:t>Chức vụ Đảng: ................</w:t>
      </w:r>
    </w:p>
    <w:p w:rsidR="00BB0A0C" w:rsidRPr="00A9780C" w:rsidRDefault="00BB0A0C" w:rsidP="00BB0A0C">
      <w:pPr>
        <w:pStyle w:val="NormalWeb"/>
        <w:spacing w:before="0" w:beforeAutospacing="0" w:after="0" w:afterAutospacing="0" w:line="360" w:lineRule="auto"/>
        <w:rPr>
          <w:sz w:val="28"/>
          <w:szCs w:val="28"/>
        </w:rPr>
      </w:pPr>
      <w:r w:rsidRPr="00A9780C">
        <w:rPr>
          <w:rStyle w:val="Emphasis"/>
          <w:b/>
          <w:bCs/>
          <w:sz w:val="28"/>
          <w:szCs w:val="28"/>
        </w:rPr>
        <w:t>Chi bộ: Trường THCS ..............</w:t>
      </w:r>
    </w:p>
    <w:p w:rsidR="00BB0A0C" w:rsidRPr="00A9780C" w:rsidRDefault="00BB0A0C" w:rsidP="00BB0A0C">
      <w:pPr>
        <w:pStyle w:val="NormalWeb"/>
        <w:spacing w:before="0" w:beforeAutospacing="0" w:after="0" w:afterAutospacing="0" w:line="360" w:lineRule="auto"/>
        <w:jc w:val="both"/>
        <w:rPr>
          <w:sz w:val="28"/>
          <w:szCs w:val="28"/>
        </w:rPr>
      </w:pPr>
      <w:r w:rsidRPr="00A9780C">
        <w:rPr>
          <w:sz w:val="28"/>
          <w:szCs w:val="28"/>
        </w:rP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BB0A0C" w:rsidRPr="00A9780C" w:rsidRDefault="00BB0A0C" w:rsidP="00BB0A0C">
      <w:pPr>
        <w:pStyle w:val="NormalWeb"/>
        <w:spacing w:before="0" w:beforeAutospacing="0" w:after="0" w:afterAutospacing="0" w:line="360" w:lineRule="auto"/>
        <w:jc w:val="both"/>
        <w:rPr>
          <w:sz w:val="28"/>
          <w:szCs w:val="28"/>
        </w:rPr>
      </w:pPr>
      <w:r w:rsidRPr="00A9780C">
        <w:rPr>
          <w:sz w:val="28"/>
          <w:szCs w:val="28"/>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BB0A0C" w:rsidRPr="00A9780C" w:rsidRDefault="00BB0A0C" w:rsidP="00BB0A0C">
      <w:pPr>
        <w:pStyle w:val="NormalWeb"/>
        <w:spacing w:before="0" w:beforeAutospacing="0" w:after="0" w:afterAutospacing="0" w:line="360" w:lineRule="auto"/>
        <w:jc w:val="both"/>
        <w:rPr>
          <w:sz w:val="28"/>
          <w:szCs w:val="28"/>
        </w:rPr>
      </w:pPr>
      <w:r w:rsidRPr="00A9780C">
        <w:rPr>
          <w:sz w:val="28"/>
          <w:szCs w:val="28"/>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BB0A0C" w:rsidRPr="00A9780C" w:rsidRDefault="00BB0A0C" w:rsidP="00BB0A0C">
      <w:pPr>
        <w:pStyle w:val="NormalWeb"/>
        <w:spacing w:before="0" w:beforeAutospacing="0" w:after="0" w:afterAutospacing="0" w:line="360" w:lineRule="auto"/>
        <w:jc w:val="both"/>
        <w:rPr>
          <w:sz w:val="28"/>
          <w:szCs w:val="28"/>
        </w:rPr>
      </w:pPr>
      <w:r w:rsidRPr="00A9780C">
        <w:rPr>
          <w:sz w:val="28"/>
          <w:szCs w:val="28"/>
        </w:rPr>
        <w:lastRenderedPageBreak/>
        <w:t>Trong dự thảo Chương trình hành động của cấp ủy thực hiện nghị quyết Hội nghị lần thứ 6 BCH TW Đảng khóa XII gồm các nội dung:</w:t>
      </w:r>
    </w:p>
    <w:p w:rsidR="00BB0A0C" w:rsidRPr="00A9780C" w:rsidRDefault="00BB0A0C" w:rsidP="00BB0A0C">
      <w:pPr>
        <w:pStyle w:val="NormalWeb"/>
        <w:spacing w:before="0" w:beforeAutospacing="0" w:after="0" w:afterAutospacing="0" w:line="360" w:lineRule="auto"/>
        <w:jc w:val="both"/>
        <w:rPr>
          <w:sz w:val="28"/>
          <w:szCs w:val="28"/>
        </w:rPr>
      </w:pPr>
      <w:r w:rsidRPr="00A9780C">
        <w:rPr>
          <w:sz w:val="28"/>
          <w:szCs w:val="28"/>
        </w:rPr>
        <w:t>- Tiếp tục đổi mới hệ thống tổ chức và quản lý, nâng cao chất lượng, hiệu quả hoạt động của các đơn vị sự nghiệp công lập.</w:t>
      </w:r>
    </w:p>
    <w:p w:rsidR="00BB0A0C" w:rsidRPr="00A9780C" w:rsidRDefault="00BB0A0C" w:rsidP="00BB0A0C">
      <w:pPr>
        <w:pStyle w:val="NormalWeb"/>
        <w:spacing w:before="0" w:beforeAutospacing="0" w:after="0" w:afterAutospacing="0" w:line="360" w:lineRule="auto"/>
        <w:jc w:val="both"/>
        <w:rPr>
          <w:sz w:val="28"/>
          <w:szCs w:val="28"/>
        </w:rPr>
      </w:pPr>
      <w:r w:rsidRPr="00A9780C">
        <w:rPr>
          <w:sz w:val="28"/>
          <w:szCs w:val="28"/>
        </w:rPr>
        <w:t>- Tăng cường công tác bảo vệ, chăm sóc, nâng cao sức khỏe nhân dân trong tình hình mới</w:t>
      </w:r>
    </w:p>
    <w:p w:rsidR="00BB0A0C" w:rsidRPr="00A9780C" w:rsidRDefault="00BB0A0C" w:rsidP="00BB0A0C">
      <w:pPr>
        <w:pStyle w:val="NormalWeb"/>
        <w:spacing w:before="0" w:beforeAutospacing="0" w:after="0" w:afterAutospacing="0" w:line="360" w:lineRule="auto"/>
        <w:jc w:val="both"/>
        <w:rPr>
          <w:sz w:val="28"/>
          <w:szCs w:val="28"/>
        </w:rPr>
      </w:pPr>
      <w:r w:rsidRPr="00A9780C">
        <w:rPr>
          <w:sz w:val="28"/>
          <w:szCs w:val="28"/>
        </w:rPr>
        <w:t>- Công tác dân số trong tình hình mới.</w:t>
      </w:r>
    </w:p>
    <w:p w:rsidR="00BB0A0C" w:rsidRPr="00A9780C" w:rsidRDefault="00BB0A0C" w:rsidP="00BB0A0C">
      <w:pPr>
        <w:pStyle w:val="NormalWeb"/>
        <w:spacing w:before="0" w:beforeAutospacing="0" w:after="0" w:afterAutospacing="0" w:line="360" w:lineRule="auto"/>
        <w:jc w:val="both"/>
        <w:rPr>
          <w:sz w:val="28"/>
          <w:szCs w:val="28"/>
        </w:rPr>
      </w:pPr>
      <w:r w:rsidRPr="00A9780C">
        <w:rPr>
          <w:sz w:val="28"/>
          <w:szCs w:val="28"/>
        </w:rPr>
        <w:t>- Tình hình kinh tế​-xã hội và tài chính​-ngân sách năm 2017; Dự kiến kế hoạch phát triển kinh tế​-xã hội và dự toán tài chính-ngân sách năm 2018.</w:t>
      </w:r>
    </w:p>
    <w:p w:rsidR="00BB0A0C" w:rsidRPr="00A9780C" w:rsidRDefault="00BB0A0C" w:rsidP="00BB0A0C">
      <w:pPr>
        <w:pStyle w:val="NormalWeb"/>
        <w:spacing w:before="0" w:beforeAutospacing="0" w:after="0" w:afterAutospacing="0" w:line="360" w:lineRule="auto"/>
        <w:jc w:val="both"/>
        <w:rPr>
          <w:sz w:val="28"/>
          <w:szCs w:val="28"/>
        </w:rPr>
      </w:pPr>
      <w:r w:rsidRPr="00A9780C">
        <w:rPr>
          <w:sz w:val="28"/>
          <w:szCs w:val="28"/>
        </w:rPr>
        <w:t>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A9780C" w:rsidRDefault="00BB0A0C" w:rsidP="00BB0A0C">
      <w:pPr>
        <w:pStyle w:val="NormalWeb"/>
        <w:spacing w:before="0" w:beforeAutospacing="0" w:after="0" w:afterAutospacing="0" w:line="360" w:lineRule="auto"/>
        <w:jc w:val="both"/>
        <w:rPr>
          <w:sz w:val="28"/>
          <w:szCs w:val="28"/>
        </w:rPr>
      </w:pPr>
      <w:r w:rsidRPr="00A9780C">
        <w:rPr>
          <w:sz w:val="28"/>
          <w:szCs w:val="28"/>
        </w:rPr>
        <w:t>Là một giáo viên, tôi ý thức và quan tâm đến từng vấn đề mà nghị quyết 18-NQ/TW trong hội nghị Trung ương 6 khóa 12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BB0A0C" w:rsidRPr="00A9780C" w:rsidRDefault="00BB0A0C" w:rsidP="00BB0A0C">
      <w:pPr>
        <w:pStyle w:val="NormalWeb"/>
        <w:spacing w:before="0" w:beforeAutospacing="0" w:after="0" w:afterAutospacing="0" w:line="360" w:lineRule="auto"/>
        <w:jc w:val="both"/>
        <w:rPr>
          <w:sz w:val="28"/>
          <w:szCs w:val="28"/>
        </w:rPr>
      </w:pPr>
      <w:r w:rsidRPr="00A9780C">
        <w:rPr>
          <w:sz w:val="28"/>
          <w:szCs w:val="28"/>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A9780C" w:rsidRDefault="00BB0A0C" w:rsidP="00BB0A0C">
      <w:pPr>
        <w:pStyle w:val="NormalWeb"/>
        <w:spacing w:before="0" w:beforeAutospacing="0" w:after="0" w:afterAutospacing="0" w:line="360" w:lineRule="auto"/>
        <w:jc w:val="both"/>
        <w:rPr>
          <w:sz w:val="28"/>
          <w:szCs w:val="28"/>
        </w:rPr>
      </w:pPr>
      <w:r w:rsidRPr="00A9780C">
        <w:rPr>
          <w:sz w:val="28"/>
          <w:szCs w:val="28"/>
        </w:rPr>
        <w:t>- Cần xác định được trách nhiệm và nhiệm vụ của mình, luôn phấn đấu hoàn thành tốt nhiệm vụ được giao;</w:t>
      </w:r>
    </w:p>
    <w:p w:rsidR="00BB0A0C" w:rsidRPr="00A9780C" w:rsidRDefault="00BB0A0C" w:rsidP="00BB0A0C">
      <w:pPr>
        <w:pStyle w:val="NormalWeb"/>
        <w:spacing w:before="0" w:beforeAutospacing="0" w:after="0" w:afterAutospacing="0" w:line="360" w:lineRule="auto"/>
        <w:jc w:val="both"/>
        <w:rPr>
          <w:sz w:val="28"/>
          <w:szCs w:val="28"/>
        </w:rPr>
      </w:pPr>
      <w:r w:rsidRPr="00A9780C">
        <w:rPr>
          <w:sz w:val="28"/>
          <w:szCs w:val="28"/>
        </w:rPr>
        <w:t xml:space="preserve">- Chấp hành tốt các chủ trương, chính sách của đảng pháp luật Nhà nước, vận động gia đình và người thân thực hiện tốt các quy định của địa phương nơi cư trú, thực </w:t>
      </w:r>
      <w:r w:rsidRPr="00A9780C">
        <w:rPr>
          <w:sz w:val="28"/>
          <w:szCs w:val="28"/>
        </w:rPr>
        <w:lastRenderedPageBreak/>
        <w:t>hiện tốt lối sống lành mạnh, giản dị, trung thực, luôn giữ gìn đoàn kết nội bộ, tiếp thu và lắng nghe ý kiến đóng góp đồng chí trong đơn vị;</w:t>
      </w:r>
    </w:p>
    <w:p w:rsidR="00BB0A0C" w:rsidRPr="00A9780C" w:rsidRDefault="00BB0A0C" w:rsidP="00BB0A0C">
      <w:pPr>
        <w:pStyle w:val="NormalWeb"/>
        <w:spacing w:before="0" w:beforeAutospacing="0" w:after="0" w:afterAutospacing="0" w:line="360" w:lineRule="auto"/>
        <w:jc w:val="both"/>
        <w:rPr>
          <w:sz w:val="28"/>
          <w:szCs w:val="28"/>
        </w:rPr>
      </w:pPr>
      <w:r w:rsidRPr="00A9780C">
        <w:rPr>
          <w:sz w:val="28"/>
          <w:szCs w:val="28"/>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BB0A0C" w:rsidRPr="00A9780C" w:rsidRDefault="00BB0A0C" w:rsidP="00BB0A0C">
      <w:pPr>
        <w:pStyle w:val="NormalWeb"/>
        <w:spacing w:before="0" w:beforeAutospacing="0" w:after="0" w:afterAutospacing="0" w:line="360" w:lineRule="auto"/>
        <w:jc w:val="both"/>
        <w:rPr>
          <w:sz w:val="28"/>
          <w:szCs w:val="28"/>
        </w:rPr>
      </w:pPr>
      <w:r w:rsidRPr="00A9780C">
        <w:rPr>
          <w:sz w:val="28"/>
          <w:szCs w:val="28"/>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BB0A0C" w:rsidRPr="00A9780C" w:rsidRDefault="00BB0A0C" w:rsidP="00BB0A0C">
      <w:pPr>
        <w:pStyle w:val="NormalWeb"/>
        <w:spacing w:before="0" w:beforeAutospacing="0" w:after="0" w:afterAutospacing="0" w:line="360" w:lineRule="auto"/>
        <w:rPr>
          <w:sz w:val="28"/>
          <w:szCs w:val="28"/>
        </w:rPr>
      </w:pPr>
      <w:r w:rsidRPr="00A9780C">
        <w:rPr>
          <w:rStyle w:val="Strong"/>
          <w:sz w:val="28"/>
          <w:szCs w:val="28"/>
        </w:rPr>
        <w:t>                                                                                                NGƯỜI VIẾT THU HOẠCH</w:t>
      </w:r>
    </w:p>
    <w:p w:rsidR="00BB0A0C" w:rsidRPr="00A9780C" w:rsidRDefault="00BB0A0C" w:rsidP="00BB0A0C">
      <w:pPr>
        <w:pStyle w:val="Header"/>
        <w:jc w:val="center"/>
        <w:rPr>
          <w:sz w:val="28"/>
          <w:szCs w:val="28"/>
        </w:rPr>
      </w:pPr>
      <w:r w:rsidRPr="00A9780C">
        <w:rPr>
          <w:b/>
          <w:bCs/>
          <w:sz w:val="28"/>
          <w:szCs w:val="28"/>
          <w:shd w:val="clear" w:color="auto" w:fill="FFFFFF"/>
        </w:rPr>
        <w:br w:type="page"/>
      </w:r>
      <w:hyperlink r:id="rId19" w:history="1">
        <w:r w:rsidRPr="00A9780C">
          <w:rPr>
            <w:rStyle w:val="Hyperlink"/>
            <w:color w:val="auto"/>
            <w:sz w:val="28"/>
            <w:szCs w:val="28"/>
          </w:rPr>
          <w:t>Bài thu hoạch Nghị quyết Trung Ương 6 khóa XII</w:t>
        </w:r>
      </w:hyperlink>
      <w:r w:rsidRPr="00A9780C">
        <w:rPr>
          <w:sz w:val="28"/>
          <w:szCs w:val="28"/>
        </w:rPr>
        <w:t xml:space="preserve"> – </w:t>
      </w:r>
      <w:hyperlink r:id="rId20" w:history="1">
        <w:r w:rsidRPr="00A9780C">
          <w:rPr>
            <w:rStyle w:val="Hyperlink"/>
            <w:color w:val="auto"/>
            <w:sz w:val="28"/>
            <w:szCs w:val="28"/>
          </w:rPr>
          <w:t>Download.com.vn</w:t>
        </w:r>
      </w:hyperlink>
    </w:p>
    <w:p w:rsidR="00BB0A0C" w:rsidRPr="00A9780C" w:rsidRDefault="00BB0A0C" w:rsidP="00BB0A0C">
      <w:pPr>
        <w:spacing w:line="360" w:lineRule="auto"/>
        <w:jc w:val="both"/>
        <w:rPr>
          <w:b/>
          <w:bCs/>
          <w:sz w:val="28"/>
          <w:szCs w:val="28"/>
          <w:shd w:val="clear" w:color="auto" w:fill="FFFFFF"/>
        </w:rPr>
      </w:pPr>
    </w:p>
    <w:p w:rsidR="00BB0A0C" w:rsidRPr="00A9780C" w:rsidRDefault="00BB0A0C" w:rsidP="00BB0A0C">
      <w:pPr>
        <w:spacing w:line="360" w:lineRule="auto"/>
        <w:jc w:val="both"/>
        <w:rPr>
          <w:sz w:val="28"/>
          <w:szCs w:val="28"/>
          <w:shd w:val="clear" w:color="auto" w:fill="FFFFFF"/>
        </w:rPr>
      </w:pPr>
      <w:r w:rsidRPr="00A9780C">
        <w:rPr>
          <w:b/>
          <w:bCs/>
          <w:sz w:val="28"/>
          <w:szCs w:val="28"/>
          <w:shd w:val="clear" w:color="auto" w:fill="FFFFFF"/>
        </w:rPr>
        <w:t>MẪU 1:</w:t>
      </w:r>
    </w:p>
    <w:tbl>
      <w:tblPr>
        <w:tblW w:w="0" w:type="auto"/>
        <w:shd w:val="clear" w:color="auto" w:fill="FFFFFF"/>
        <w:tblLayout w:type="fixed"/>
        <w:tblCellMar>
          <w:left w:w="0" w:type="dxa"/>
          <w:right w:w="0" w:type="dxa"/>
        </w:tblCellMar>
        <w:tblLook w:val="0000" w:firstRow="0" w:lastRow="0" w:firstColumn="0" w:lastColumn="0" w:noHBand="0" w:noVBand="0"/>
      </w:tblPr>
      <w:tblGrid>
        <w:gridCol w:w="4867"/>
        <w:gridCol w:w="4868"/>
      </w:tblGrid>
      <w:tr w:rsidR="00BB0A0C" w:rsidRPr="00A9780C" w:rsidTr="00052F7C">
        <w:tc>
          <w:tcPr>
            <w:tcW w:w="4867" w:type="dxa"/>
            <w:shd w:val="clear" w:color="auto" w:fill="FFFFFF"/>
            <w:vAlign w:val="center"/>
          </w:tcPr>
          <w:p w:rsidR="00BB0A0C" w:rsidRPr="00A9780C" w:rsidRDefault="00BB0A0C" w:rsidP="00052F7C">
            <w:pPr>
              <w:spacing w:line="360" w:lineRule="auto"/>
              <w:jc w:val="center"/>
              <w:rPr>
                <w:sz w:val="28"/>
                <w:szCs w:val="28"/>
              </w:rPr>
            </w:pPr>
            <w:r w:rsidRPr="00A9780C">
              <w:rPr>
                <w:b/>
                <w:bCs/>
                <w:sz w:val="28"/>
                <w:szCs w:val="28"/>
              </w:rPr>
              <w:t>ĐẢNG BỘ ………</w:t>
            </w:r>
          </w:p>
          <w:p w:rsidR="00BB0A0C" w:rsidRPr="00A9780C" w:rsidRDefault="00BB0A0C" w:rsidP="00052F7C">
            <w:pPr>
              <w:spacing w:line="360" w:lineRule="auto"/>
              <w:jc w:val="center"/>
              <w:rPr>
                <w:sz w:val="28"/>
                <w:szCs w:val="28"/>
              </w:rPr>
            </w:pPr>
            <w:r w:rsidRPr="00A9780C">
              <w:rPr>
                <w:b/>
                <w:bCs/>
                <w:sz w:val="28"/>
                <w:szCs w:val="28"/>
              </w:rPr>
              <w:t>CHI BỘ TRƯỜNG TIỂU HỌC</w:t>
            </w:r>
          </w:p>
        </w:tc>
        <w:tc>
          <w:tcPr>
            <w:tcW w:w="4868" w:type="dxa"/>
            <w:shd w:val="clear" w:color="auto" w:fill="FFFFFF"/>
            <w:vAlign w:val="center"/>
          </w:tcPr>
          <w:p w:rsidR="00BB0A0C" w:rsidRPr="00A9780C" w:rsidRDefault="00BB0A0C" w:rsidP="00052F7C">
            <w:pPr>
              <w:spacing w:line="360" w:lineRule="auto"/>
              <w:jc w:val="center"/>
              <w:rPr>
                <w:sz w:val="28"/>
                <w:szCs w:val="28"/>
              </w:rPr>
            </w:pPr>
            <w:r w:rsidRPr="00A9780C">
              <w:rPr>
                <w:b/>
                <w:bCs/>
                <w:sz w:val="28"/>
                <w:szCs w:val="28"/>
              </w:rPr>
              <w:t>ĐẢNG CỘNG SẢN VIỆT NAM</w:t>
            </w:r>
          </w:p>
          <w:p w:rsidR="00BB0A0C" w:rsidRPr="00A9780C" w:rsidRDefault="00BB0A0C" w:rsidP="00052F7C">
            <w:pPr>
              <w:spacing w:line="360" w:lineRule="auto"/>
              <w:jc w:val="right"/>
              <w:rPr>
                <w:sz w:val="28"/>
                <w:szCs w:val="28"/>
              </w:rPr>
            </w:pPr>
            <w:r w:rsidRPr="00A9780C">
              <w:rPr>
                <w:sz w:val="28"/>
                <w:szCs w:val="28"/>
              </w:rPr>
              <w:br/>
            </w:r>
            <w:r w:rsidRPr="00A9780C">
              <w:rPr>
                <w:i/>
                <w:iCs/>
                <w:sz w:val="28"/>
                <w:szCs w:val="28"/>
              </w:rPr>
              <w:t>….., ngày ….tháng …năm 201</w:t>
            </w:r>
          </w:p>
        </w:tc>
      </w:tr>
    </w:tbl>
    <w:p w:rsidR="00BB0A0C" w:rsidRPr="00A9780C" w:rsidRDefault="00BB0A0C" w:rsidP="00BB0A0C">
      <w:pPr>
        <w:spacing w:line="360" w:lineRule="auto"/>
        <w:rPr>
          <w:sz w:val="28"/>
          <w:szCs w:val="28"/>
        </w:rPr>
      </w:pPr>
    </w:p>
    <w:p w:rsidR="00BB0A0C" w:rsidRPr="00A9780C" w:rsidRDefault="00BB0A0C" w:rsidP="00BB0A0C">
      <w:pPr>
        <w:shd w:val="clear" w:color="auto" w:fill="FFFFFF"/>
        <w:spacing w:line="360" w:lineRule="auto"/>
        <w:jc w:val="center"/>
        <w:outlineLvl w:val="2"/>
        <w:rPr>
          <w:b/>
          <w:bCs/>
          <w:sz w:val="28"/>
          <w:szCs w:val="28"/>
        </w:rPr>
      </w:pPr>
      <w:r w:rsidRPr="00A9780C">
        <w:rPr>
          <w:b/>
          <w:bCs/>
          <w:sz w:val="28"/>
          <w:szCs w:val="28"/>
        </w:rPr>
        <w:t>BÀI THU HOẠCH</w:t>
      </w:r>
    </w:p>
    <w:p w:rsidR="00BB0A0C" w:rsidRPr="00A9780C" w:rsidRDefault="00BB0A0C" w:rsidP="00BB0A0C">
      <w:pPr>
        <w:shd w:val="clear" w:color="auto" w:fill="FFFFFF"/>
        <w:spacing w:line="360" w:lineRule="auto"/>
        <w:jc w:val="center"/>
        <w:outlineLvl w:val="2"/>
        <w:rPr>
          <w:b/>
          <w:bCs/>
          <w:sz w:val="28"/>
          <w:szCs w:val="28"/>
        </w:rPr>
      </w:pPr>
      <w:r w:rsidRPr="00A9780C">
        <w:rPr>
          <w:b/>
          <w:bCs/>
          <w:sz w:val="28"/>
          <w:szCs w:val="28"/>
        </w:rPr>
        <w:t>HỌC TẬP, QUÁN TRIỆT VÀ TRIỂN KHAI THỰC HIỆN NGHỊ QUYẾT HỘI NGHỊ LẦN THỨ 6 BAN CHẤP HÀNH TRUNG ƯƠNG ĐẢNG – KHÓA XII</w:t>
      </w:r>
    </w:p>
    <w:p w:rsidR="00BB0A0C" w:rsidRPr="00A9780C" w:rsidRDefault="00BB0A0C" w:rsidP="00BB0A0C">
      <w:pPr>
        <w:shd w:val="clear" w:color="auto" w:fill="FFFFFF"/>
        <w:spacing w:line="360" w:lineRule="auto"/>
        <w:jc w:val="both"/>
        <w:rPr>
          <w:sz w:val="28"/>
          <w:szCs w:val="28"/>
        </w:rPr>
      </w:pPr>
      <w:r w:rsidRPr="00A9780C">
        <w:rPr>
          <w:sz w:val="28"/>
          <w:szCs w:val="28"/>
        </w:rPr>
        <w:t> </w:t>
      </w:r>
    </w:p>
    <w:p w:rsidR="00BB0A0C" w:rsidRPr="00A9780C" w:rsidRDefault="00BB0A0C" w:rsidP="00BB0A0C">
      <w:pPr>
        <w:shd w:val="clear" w:color="auto" w:fill="FFFFFF"/>
        <w:spacing w:line="360" w:lineRule="auto"/>
        <w:jc w:val="both"/>
        <w:rPr>
          <w:sz w:val="28"/>
          <w:szCs w:val="28"/>
        </w:rPr>
      </w:pPr>
      <w:r w:rsidRPr="00A9780C">
        <w:rPr>
          <w:b/>
          <w:bCs/>
          <w:sz w:val="28"/>
          <w:szCs w:val="28"/>
        </w:rPr>
        <w:t>HỌ VÀ TÊN:</w:t>
      </w:r>
      <w:r w:rsidRPr="00A9780C">
        <w:rPr>
          <w:sz w:val="28"/>
          <w:szCs w:val="28"/>
        </w:rPr>
        <w:t> ...............................</w:t>
      </w:r>
    </w:p>
    <w:p w:rsidR="00BB0A0C" w:rsidRPr="00A9780C" w:rsidRDefault="00BB0A0C" w:rsidP="00BB0A0C">
      <w:pPr>
        <w:shd w:val="clear" w:color="auto" w:fill="FFFFFF"/>
        <w:spacing w:line="360" w:lineRule="auto"/>
        <w:jc w:val="both"/>
        <w:rPr>
          <w:sz w:val="28"/>
          <w:szCs w:val="28"/>
        </w:rPr>
      </w:pPr>
      <w:r w:rsidRPr="00A9780C">
        <w:rPr>
          <w:b/>
          <w:bCs/>
          <w:sz w:val="28"/>
          <w:szCs w:val="28"/>
        </w:rPr>
        <w:t>CHỨC VỤ:</w:t>
      </w:r>
      <w:r w:rsidRPr="00A9780C">
        <w:rPr>
          <w:sz w:val="28"/>
          <w:szCs w:val="28"/>
        </w:rPr>
        <w:t> Giáo viên</w:t>
      </w:r>
    </w:p>
    <w:p w:rsidR="00BB0A0C" w:rsidRPr="00A9780C" w:rsidRDefault="00BB0A0C" w:rsidP="00BB0A0C">
      <w:pPr>
        <w:shd w:val="clear" w:color="auto" w:fill="FFFFFF"/>
        <w:spacing w:line="360" w:lineRule="auto"/>
        <w:jc w:val="both"/>
        <w:rPr>
          <w:sz w:val="28"/>
          <w:szCs w:val="28"/>
        </w:rPr>
      </w:pPr>
      <w:r w:rsidRPr="00A9780C">
        <w:rPr>
          <w:b/>
          <w:bCs/>
          <w:sz w:val="28"/>
          <w:szCs w:val="28"/>
        </w:rPr>
        <w:t>CHI BỘ:</w:t>
      </w:r>
      <w:r w:rsidRPr="00A9780C">
        <w:rPr>
          <w:sz w:val="28"/>
          <w:szCs w:val="28"/>
        </w:rPr>
        <w:t> Trường TH ..............</w:t>
      </w:r>
    </w:p>
    <w:p w:rsidR="00BB0A0C" w:rsidRPr="00A9780C" w:rsidRDefault="00BB0A0C" w:rsidP="00BB0A0C">
      <w:pPr>
        <w:shd w:val="clear" w:color="auto" w:fill="FFFFFF"/>
        <w:spacing w:line="360" w:lineRule="auto"/>
        <w:jc w:val="both"/>
        <w:rPr>
          <w:sz w:val="28"/>
          <w:szCs w:val="28"/>
        </w:rPr>
      </w:pPr>
      <w:r w:rsidRPr="00A9780C">
        <w:rPr>
          <w:sz w:val="28"/>
          <w:szCs w:val="28"/>
        </w:rPr>
        <w:t>Qua nghiên cứu, học tập, quán triệt Nghị quyết Hội nghị lần thứ 6 Ban chấp hành Trung ương Đảng khóa XII và kế hoạch của Tỉnh ủy, Huyện ủy, bản thân đã nhận thức những vấn đề cơ bản từ các nội dung được học tập như sau:</w:t>
      </w:r>
    </w:p>
    <w:p w:rsidR="00BB0A0C" w:rsidRPr="00A9780C" w:rsidRDefault="00BB0A0C" w:rsidP="00BB0A0C">
      <w:pPr>
        <w:shd w:val="clear" w:color="auto" w:fill="FFFFFF"/>
        <w:spacing w:line="360" w:lineRule="auto"/>
        <w:jc w:val="both"/>
        <w:rPr>
          <w:sz w:val="28"/>
          <w:szCs w:val="28"/>
        </w:rPr>
      </w:pPr>
      <w:r w:rsidRPr="00A9780C">
        <w:rPr>
          <w:sz w:val="28"/>
          <w:szCs w:val="28"/>
        </w:rPr>
        <w:t>Bản thân có kế hoạch, chương trình hành động tham gia làm tốt công tác tư tưởng, tuyên truyền rộng rãi những nội dung cơ bản của Nghị quyết trong các tầng lớp nhân dân; tăng cường đấu tranh chống các quan điểm sai trái, thù địch, nhận thức lệch lạc, đẩy lùi tình trạng suy thoái về tư tưởng, chính trị, đạo đức, lối sống, thực hiện có hiệu quả các nhiệm vụ chính trị và giải quyết những vấn đề bức xúc, nổi cộm của các ngành, địa phương, cơ quan, đơn vị.</w:t>
      </w:r>
    </w:p>
    <w:p w:rsidR="00BB0A0C" w:rsidRPr="00A9780C" w:rsidRDefault="00BB0A0C" w:rsidP="00BB0A0C">
      <w:pPr>
        <w:shd w:val="clear" w:color="auto" w:fill="FFFFFF"/>
        <w:spacing w:line="360" w:lineRule="auto"/>
        <w:jc w:val="both"/>
        <w:rPr>
          <w:sz w:val="28"/>
          <w:szCs w:val="28"/>
        </w:rPr>
      </w:pPr>
      <w:r w:rsidRPr="00A9780C">
        <w:rPr>
          <w:b/>
          <w:bCs/>
          <w:sz w:val="28"/>
          <w:szCs w:val="28"/>
        </w:rPr>
        <w:t>Nghị quyết Hội nghị Trung ương 6, khóa XII của Đảng, gồm 2 Nghị quyết:</w:t>
      </w:r>
    </w:p>
    <w:p w:rsidR="00BB0A0C" w:rsidRPr="00A9780C" w:rsidRDefault="00BB0A0C" w:rsidP="00BB0A0C">
      <w:pPr>
        <w:numPr>
          <w:ilvl w:val="0"/>
          <w:numId w:val="1"/>
        </w:numPr>
        <w:shd w:val="clear" w:color="auto" w:fill="FFFFFF"/>
        <w:spacing w:line="360" w:lineRule="auto"/>
        <w:ind w:left="600"/>
        <w:jc w:val="both"/>
        <w:rPr>
          <w:sz w:val="28"/>
          <w:szCs w:val="28"/>
        </w:rPr>
      </w:pPr>
      <w:r w:rsidRPr="00A9780C">
        <w:rPr>
          <w:sz w:val="28"/>
          <w:szCs w:val="28"/>
        </w:rPr>
        <w:t>Nghị quyết số 19-NQ/TW về tiếp tục đổi mới hệ thống tổ chức và quản lý, nâng cao chất lượng và hiệu quả hoạt động của các đơn vị sự nghiệp công lập.</w:t>
      </w:r>
    </w:p>
    <w:p w:rsidR="00BB0A0C" w:rsidRPr="00A9780C" w:rsidRDefault="00BB0A0C" w:rsidP="00BB0A0C">
      <w:pPr>
        <w:numPr>
          <w:ilvl w:val="0"/>
          <w:numId w:val="1"/>
        </w:numPr>
        <w:shd w:val="clear" w:color="auto" w:fill="FFFFFF"/>
        <w:spacing w:line="360" w:lineRule="auto"/>
        <w:ind w:left="600"/>
        <w:jc w:val="both"/>
        <w:rPr>
          <w:sz w:val="28"/>
          <w:szCs w:val="28"/>
        </w:rPr>
      </w:pPr>
      <w:r w:rsidRPr="00A9780C">
        <w:rPr>
          <w:sz w:val="28"/>
          <w:szCs w:val="28"/>
        </w:rPr>
        <w:t>Nghị quyết số 18-NQ/TW về một số vấn đề về tiếp tục đổi mới, sắp xếp tổ chức bộ máy của hệ thống chính trị, tinh gọn, hoạt động hiệu lực, hiệu quả.</w:t>
      </w:r>
    </w:p>
    <w:p w:rsidR="00BB0A0C" w:rsidRPr="00A9780C" w:rsidRDefault="00BB0A0C" w:rsidP="00BB0A0C">
      <w:pPr>
        <w:shd w:val="clear" w:color="auto" w:fill="FFFFFF"/>
        <w:spacing w:line="360" w:lineRule="auto"/>
        <w:jc w:val="both"/>
        <w:rPr>
          <w:sz w:val="28"/>
          <w:szCs w:val="28"/>
        </w:rPr>
      </w:pPr>
      <w:r w:rsidRPr="00A9780C">
        <w:rPr>
          <w:sz w:val="28"/>
          <w:szCs w:val="28"/>
        </w:rPr>
        <w:t>Bản thân được truyền đạt những nội dung cơ bản của 2 Nghị quyết trên. Trong đó, khẳng định: Đổi mới hệ thống tổ chức và quản lý, nâng cao chất lượng, hiệu quả hoạt động của các đơn vị sự nghiệp công lập, đạt được những kết quả bước đầu quan trọng.</w:t>
      </w:r>
    </w:p>
    <w:p w:rsidR="00BB0A0C" w:rsidRPr="00A9780C" w:rsidRDefault="00BB0A0C" w:rsidP="00BB0A0C">
      <w:pPr>
        <w:shd w:val="clear" w:color="auto" w:fill="FFFFFF"/>
        <w:spacing w:line="360" w:lineRule="auto"/>
        <w:jc w:val="both"/>
        <w:rPr>
          <w:sz w:val="28"/>
          <w:szCs w:val="28"/>
        </w:rPr>
      </w:pPr>
      <w:r w:rsidRPr="00A9780C">
        <w:rPr>
          <w:sz w:val="28"/>
          <w:szCs w:val="28"/>
        </w:rPr>
        <w:lastRenderedPageBreak/>
        <w:t>Tích cực triển khai chủ trương của Đảng về đổi mới hệ thống tổ chức và quản lý, nâng cao chất lượng, hiệu quả hoạt động của các đơn vị sự nghiệp công lập, đạt được những kết quả bước đầu quan trọng. Hệ thống các đơn vị sự nghiệp công lập với đông đảo đội ngũ trí thức, các nhà khoa học, các nhà giáo dục và các nhà văn hóa đã có đóng góp to lớn đối với sự nghiệp xây dựng và bảo vệ Tổ quốc; góp phần thực hiện các mục tiêu giảm nghèo bền vững, hoàn thành phổ cập giáo dục mầm non cho trẻ em 5 tuổi và phổ cập giáo dục tiểu học, tăng cường bình đẳng giới, nâng cao sức khỏe nhân dân, góp phần bảo đảm bền vững môi trường, công bằng xã hội và hoàn thành cơ bản các mục tiêu Thiên niên kỷ.</w:t>
      </w:r>
    </w:p>
    <w:p w:rsidR="00BB0A0C" w:rsidRPr="00A9780C" w:rsidRDefault="00BB0A0C" w:rsidP="00BB0A0C">
      <w:pPr>
        <w:shd w:val="clear" w:color="auto" w:fill="FFFFFF"/>
        <w:spacing w:line="360" w:lineRule="auto"/>
        <w:jc w:val="both"/>
        <w:rPr>
          <w:sz w:val="28"/>
          <w:szCs w:val="28"/>
        </w:rPr>
      </w:pPr>
      <w:r w:rsidRPr="00A9780C">
        <w:rPr>
          <w:b/>
          <w:bCs/>
          <w:sz w:val="28"/>
          <w:szCs w:val="28"/>
        </w:rPr>
        <w:t>2- Trách nhiệm cá nhân thực hiện Nghị quyết</w:t>
      </w:r>
      <w:r w:rsidRPr="00A9780C">
        <w:rPr>
          <w:sz w:val="28"/>
          <w:szCs w:val="28"/>
        </w:rPr>
        <w:t> (liên hệ với thực tiễn chức năng, nhiệm vụ được giao, đề ra những công việc cần làm để thực hiện tốt các Nghị quyết của Trung ương và kế hoạch Tỉnh ủy, Huyện ủy (Đảng ủy)</w:t>
      </w:r>
    </w:p>
    <w:p w:rsidR="00BB0A0C" w:rsidRPr="00A9780C" w:rsidRDefault="00BB0A0C" w:rsidP="00BB0A0C">
      <w:pPr>
        <w:shd w:val="clear" w:color="auto" w:fill="FFFFFF"/>
        <w:spacing w:line="360" w:lineRule="auto"/>
        <w:jc w:val="both"/>
        <w:rPr>
          <w:sz w:val="28"/>
          <w:szCs w:val="28"/>
        </w:rPr>
      </w:pPr>
      <w:r w:rsidRPr="00A9780C">
        <w:rPr>
          <w:b/>
          <w:bCs/>
          <w:sz w:val="28"/>
          <w:szCs w:val="28"/>
        </w:rPr>
        <w:t>Về tư tưởng chính trị:</w:t>
      </w:r>
    </w:p>
    <w:p w:rsidR="00BB0A0C" w:rsidRPr="00A9780C" w:rsidRDefault="00BB0A0C" w:rsidP="00BB0A0C">
      <w:pPr>
        <w:shd w:val="clear" w:color="auto" w:fill="FFFFFF"/>
        <w:spacing w:line="360" w:lineRule="auto"/>
        <w:jc w:val="both"/>
        <w:rPr>
          <w:sz w:val="28"/>
          <w:szCs w:val="28"/>
        </w:rPr>
      </w:pPr>
      <w:r w:rsidRPr="00A9780C">
        <w:rPr>
          <w:sz w:val="28"/>
          <w:szCs w:val="28"/>
        </w:rPr>
        <w:t>Luôn giữ vững quan điểm, lập trường chủ nghĩa Mác-Lênin và tư tưởng Hồ Chí Minh.</w:t>
      </w:r>
    </w:p>
    <w:p w:rsidR="00BB0A0C" w:rsidRPr="00A9780C" w:rsidRDefault="00BB0A0C" w:rsidP="00BB0A0C">
      <w:pPr>
        <w:shd w:val="clear" w:color="auto" w:fill="FFFFFF"/>
        <w:spacing w:line="360" w:lineRule="auto"/>
        <w:jc w:val="both"/>
        <w:rPr>
          <w:sz w:val="28"/>
          <w:szCs w:val="28"/>
        </w:rPr>
      </w:pPr>
      <w:r w:rsidRPr="00A9780C">
        <w:rPr>
          <w:sz w:val="28"/>
          <w:szCs w:val="28"/>
        </w:rPr>
        <w:t>Luôn chấp hành nghiêm các chủ trương, chính sách của Đảng, pháp luật của Nhà nước, đồng thời vận động gia đình và người thân thực hiện tốt các qui định của địa phương nơi cư trú.</w:t>
      </w:r>
    </w:p>
    <w:p w:rsidR="00BB0A0C" w:rsidRPr="00A9780C" w:rsidRDefault="00BB0A0C" w:rsidP="00BB0A0C">
      <w:pPr>
        <w:shd w:val="clear" w:color="auto" w:fill="FFFFFF"/>
        <w:spacing w:line="360" w:lineRule="auto"/>
        <w:jc w:val="both"/>
        <w:rPr>
          <w:sz w:val="28"/>
          <w:szCs w:val="28"/>
        </w:rPr>
      </w:pPr>
      <w:r w:rsidRPr="00A9780C">
        <w:rPr>
          <w:sz w:val="28"/>
          <w:szCs w:val="28"/>
        </w:rPr>
        <w:t>Nghiêm túc học tập và nghiên cứu các chuyên đề về tấm gương đạo đức Hồ Chí Minh.</w:t>
      </w:r>
    </w:p>
    <w:p w:rsidR="00BB0A0C" w:rsidRPr="00A9780C" w:rsidRDefault="00BB0A0C" w:rsidP="00BB0A0C">
      <w:pPr>
        <w:shd w:val="clear" w:color="auto" w:fill="FFFFFF"/>
        <w:spacing w:line="360" w:lineRule="auto"/>
        <w:jc w:val="both"/>
        <w:rPr>
          <w:sz w:val="28"/>
          <w:szCs w:val="28"/>
        </w:rPr>
      </w:pPr>
      <w:r w:rsidRPr="00A9780C">
        <w:rPr>
          <w:b/>
          <w:bCs/>
          <w:sz w:val="28"/>
          <w:szCs w:val="28"/>
        </w:rPr>
        <w:t>Phẩm chất đạo đức lối sống:</w:t>
      </w:r>
    </w:p>
    <w:p w:rsidR="00BB0A0C" w:rsidRPr="00A9780C" w:rsidRDefault="00BB0A0C" w:rsidP="00BB0A0C">
      <w:pPr>
        <w:shd w:val="clear" w:color="auto" w:fill="FFFFFF"/>
        <w:spacing w:line="360" w:lineRule="auto"/>
        <w:jc w:val="both"/>
        <w:rPr>
          <w:sz w:val="28"/>
          <w:szCs w:val="28"/>
        </w:rPr>
      </w:pPr>
      <w:r w:rsidRPr="00A9780C">
        <w:rPr>
          <w:sz w:val="28"/>
          <w:szCs w:val="28"/>
        </w:rPr>
        <w:t>Có lối sống lành mạnh, giản dị, trung thực. Luôn giữ gìn sự đoàn kết trong khu dân cư.</w:t>
      </w:r>
    </w:p>
    <w:p w:rsidR="00BB0A0C" w:rsidRPr="00A9780C" w:rsidRDefault="00BB0A0C" w:rsidP="00BB0A0C">
      <w:pPr>
        <w:shd w:val="clear" w:color="auto" w:fill="FFFFFF"/>
        <w:spacing w:line="360" w:lineRule="auto"/>
        <w:jc w:val="both"/>
        <w:rPr>
          <w:sz w:val="28"/>
          <w:szCs w:val="28"/>
        </w:rPr>
      </w:pPr>
      <w:r w:rsidRPr="00A9780C">
        <w:rPr>
          <w:sz w:val="28"/>
          <w:szCs w:val="28"/>
        </w:rPr>
        <w:t>Luôn lắng nghe tâm tư nguyện vọng của người dân để có đề xuất kịp thời với lãnh đạo cơ quan.</w:t>
      </w:r>
    </w:p>
    <w:p w:rsidR="00BB0A0C" w:rsidRPr="00A9780C" w:rsidRDefault="00BB0A0C" w:rsidP="00BB0A0C">
      <w:pPr>
        <w:shd w:val="clear" w:color="auto" w:fill="FFFFFF"/>
        <w:spacing w:line="360" w:lineRule="auto"/>
        <w:jc w:val="both"/>
        <w:rPr>
          <w:sz w:val="28"/>
          <w:szCs w:val="28"/>
        </w:rPr>
      </w:pPr>
      <w:r w:rsidRPr="00A9780C">
        <w:rPr>
          <w:b/>
          <w:bCs/>
          <w:sz w:val="28"/>
          <w:szCs w:val="28"/>
        </w:rPr>
        <w:t>3- Đề xuất, kiến nghị</w:t>
      </w:r>
      <w:r w:rsidRPr="00A9780C">
        <w:rPr>
          <w:sz w:val="28"/>
          <w:szCs w:val="28"/>
        </w:rPr>
        <w:t>:</w:t>
      </w:r>
    </w:p>
    <w:p w:rsidR="00BB0A0C" w:rsidRPr="00A9780C" w:rsidRDefault="00BB0A0C" w:rsidP="00BB0A0C">
      <w:pPr>
        <w:shd w:val="clear" w:color="auto" w:fill="FFFFFF"/>
        <w:spacing w:line="360" w:lineRule="auto"/>
        <w:jc w:val="both"/>
        <w:rPr>
          <w:sz w:val="28"/>
          <w:szCs w:val="28"/>
        </w:rPr>
      </w:pPr>
      <w:r w:rsidRPr="00A9780C">
        <w:rPr>
          <w:sz w:val="28"/>
          <w:szCs w:val="28"/>
        </w:rPr>
        <w:t>Để tổ chức, thực hiện tốt nội dung của Hội nghị Trung ương 6, khóa XII của Đảng, trong chi bộ trong thời gian tới, tôi xin đề xuất một số nhiệm vụ và giải pháp như sau:</w:t>
      </w:r>
    </w:p>
    <w:p w:rsidR="00BB0A0C" w:rsidRPr="00A9780C" w:rsidRDefault="00BB0A0C" w:rsidP="00BB0A0C">
      <w:pPr>
        <w:shd w:val="clear" w:color="auto" w:fill="FFFFFF"/>
        <w:spacing w:line="360" w:lineRule="auto"/>
        <w:jc w:val="both"/>
        <w:rPr>
          <w:sz w:val="28"/>
          <w:szCs w:val="28"/>
        </w:rPr>
      </w:pPr>
      <w:r w:rsidRPr="00A9780C">
        <w:rPr>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p>
    <w:p w:rsidR="00BB0A0C" w:rsidRPr="00A9780C" w:rsidRDefault="00BB0A0C" w:rsidP="00BB0A0C">
      <w:pPr>
        <w:shd w:val="clear" w:color="auto" w:fill="FFFFFF"/>
        <w:spacing w:line="360" w:lineRule="auto"/>
        <w:jc w:val="both"/>
        <w:rPr>
          <w:sz w:val="28"/>
          <w:szCs w:val="28"/>
        </w:rPr>
      </w:pPr>
      <w:r w:rsidRPr="00A9780C">
        <w:rPr>
          <w:sz w:val="28"/>
          <w:szCs w:val="28"/>
        </w:rPr>
        <w:lastRenderedPageBreak/>
        <w:t>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BB0A0C" w:rsidRPr="00A9780C" w:rsidRDefault="00BB0A0C" w:rsidP="00BB0A0C">
      <w:pPr>
        <w:shd w:val="clear" w:color="auto" w:fill="FFFFFF"/>
        <w:spacing w:line="360" w:lineRule="auto"/>
        <w:jc w:val="both"/>
        <w:rPr>
          <w:sz w:val="28"/>
          <w:szCs w:val="28"/>
        </w:rPr>
      </w:pPr>
      <w:r w:rsidRPr="00A9780C">
        <w:rPr>
          <w:sz w:val="28"/>
          <w:szCs w:val="28"/>
        </w:rPr>
        <w:t>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 Chính trị, chỉ đạo triển khai thực hiện thật tốt Chiến lược phát triển giáo dục và đào tạo từ nay đến năm 2020 theo Kết luận của Hội nghị lần này.</w:t>
      </w:r>
    </w:p>
    <w:p w:rsidR="00BB0A0C" w:rsidRPr="00A9780C" w:rsidRDefault="00BB0A0C" w:rsidP="00BB0A0C">
      <w:pPr>
        <w:shd w:val="clear" w:color="auto" w:fill="FFFFFF"/>
        <w:spacing w:line="360" w:lineRule="auto"/>
        <w:jc w:val="both"/>
        <w:rPr>
          <w:sz w:val="28"/>
          <w:szCs w:val="28"/>
        </w:rPr>
      </w:pPr>
      <w:r w:rsidRPr="00A9780C">
        <w:rPr>
          <w:sz w:val="28"/>
          <w:szCs w:val="28"/>
        </w:rPr>
        <w:t>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 Nam.</w:t>
      </w:r>
    </w:p>
    <w:p w:rsidR="00BB0A0C" w:rsidRPr="00A9780C" w:rsidRDefault="00BB0A0C" w:rsidP="00BB0A0C">
      <w:pPr>
        <w:shd w:val="clear" w:color="auto" w:fill="FFFFFF"/>
        <w:spacing w:line="360" w:lineRule="auto"/>
        <w:jc w:val="both"/>
        <w:rPr>
          <w:sz w:val="28"/>
          <w:szCs w:val="28"/>
        </w:rPr>
      </w:pPr>
      <w:r w:rsidRPr="00A9780C">
        <w:rPr>
          <w:sz w:val="28"/>
          <w:szCs w:val="28"/>
        </w:rPr>
        <w:t>Với truyền thống, bản chất tốt đẹp của Đảng, được nhân dân, cán bộ, công chức, viên chức đồng tình, nhiệt tình ủng hộ, nhất định chúng ta sẽ thực hiện thắng lợi Nghị quyết Hội nghị Trung ương 6, khóa XII của Đảng, tạo bước chuyển biến mới trong công tác xây dựng Đảng, làm cho Đảng ta ngày càng trong sạch, vững mạnh, thực hiện thắng lợi sự nghiệp CNH, HĐH, hội nhập và phát triển toàn diện đất nước với mục tiêu chung là “Dân giàu, nước mạnh, xã hội công bằng, dân chủ, văn minh”./.</w:t>
      </w:r>
    </w:p>
    <w:p w:rsidR="00BB0A0C" w:rsidRPr="00A9780C" w:rsidRDefault="00BB0A0C" w:rsidP="00BB0A0C">
      <w:pPr>
        <w:shd w:val="clear" w:color="auto" w:fill="FFFFFF"/>
        <w:spacing w:line="360" w:lineRule="auto"/>
        <w:jc w:val="both"/>
        <w:rPr>
          <w:sz w:val="28"/>
          <w:szCs w:val="28"/>
        </w:rPr>
      </w:pPr>
      <w:r w:rsidRPr="00A9780C">
        <w:rPr>
          <w:sz w:val="28"/>
          <w:szCs w:val="28"/>
        </w:rPr>
        <w:t>                                                                                                     </w:t>
      </w:r>
      <w:r w:rsidRPr="00A9780C">
        <w:rPr>
          <w:b/>
          <w:bCs/>
          <w:sz w:val="28"/>
          <w:szCs w:val="28"/>
        </w:rPr>
        <w:t>Người viết bài thu hoạch</w:t>
      </w:r>
    </w:p>
    <w:p w:rsidR="00BB0A0C" w:rsidRPr="00A9780C" w:rsidRDefault="00BB0A0C" w:rsidP="00BB0A0C">
      <w:pPr>
        <w:spacing w:line="360" w:lineRule="auto"/>
        <w:rPr>
          <w:sz w:val="28"/>
          <w:szCs w:val="28"/>
        </w:rPr>
      </w:pPr>
    </w:p>
    <w:p w:rsidR="00BB0A0C" w:rsidRPr="00A9780C" w:rsidRDefault="00BB0A0C" w:rsidP="00265248">
      <w:pPr>
        <w:shd w:val="clear" w:color="auto" w:fill="FFFFFF"/>
        <w:spacing w:before="240"/>
        <w:ind w:firstLine="720"/>
        <w:jc w:val="both"/>
        <w:textAlignment w:val="baseline"/>
        <w:rPr>
          <w:sz w:val="28"/>
          <w:szCs w:val="28"/>
          <w:shd w:val="clear" w:color="auto" w:fill="FFFFFF"/>
          <w:lang w:val="en-US" w:eastAsia="en-US"/>
        </w:rPr>
      </w:pPr>
    </w:p>
    <w:p w:rsidR="00BB0A0C" w:rsidRPr="00A9780C" w:rsidRDefault="00BB0A0C" w:rsidP="00265248">
      <w:pPr>
        <w:shd w:val="clear" w:color="auto" w:fill="FFFFFF"/>
        <w:spacing w:before="240"/>
        <w:ind w:firstLine="720"/>
        <w:jc w:val="both"/>
        <w:textAlignment w:val="baseline"/>
        <w:rPr>
          <w:sz w:val="28"/>
          <w:szCs w:val="28"/>
          <w:shd w:val="clear" w:color="auto" w:fill="FFFFFF"/>
          <w:lang w:val="en-US" w:eastAsia="en-US"/>
        </w:rPr>
      </w:pPr>
    </w:p>
    <w:p w:rsidR="00476C3A" w:rsidRPr="00A9780C" w:rsidRDefault="00FB0BC1" w:rsidP="00265248">
      <w:pPr>
        <w:shd w:val="clear" w:color="auto" w:fill="FFFFFF"/>
        <w:spacing w:before="240"/>
        <w:ind w:firstLine="720"/>
        <w:jc w:val="both"/>
        <w:textAlignment w:val="baseline"/>
        <w:rPr>
          <w:sz w:val="28"/>
          <w:szCs w:val="28"/>
          <w:highlight w:val="yellow"/>
          <w:lang w:val="en-US"/>
        </w:rPr>
      </w:pPr>
      <w:r w:rsidRPr="00A9780C">
        <w:rPr>
          <w:sz w:val="28"/>
          <w:szCs w:val="28"/>
          <w:shd w:val="clear" w:color="auto" w:fill="FFFFFF"/>
          <w:lang w:val="en-US" w:eastAsia="en-US"/>
        </w:rPr>
        <w:lastRenderedPageBreak/>
        <w:t xml:space="preserve"> </w:t>
      </w:r>
      <w:r w:rsidR="00F66ABB" w:rsidRPr="00A9780C">
        <w:rPr>
          <w:sz w:val="28"/>
          <w:szCs w:val="28"/>
          <w:highlight w:val="yellow"/>
        </w:rPr>
        <w:t xml:space="preserve">Sau khi </w:t>
      </w:r>
      <w:r w:rsidR="00F9268A" w:rsidRPr="00A9780C">
        <w:rPr>
          <w:sz w:val="28"/>
          <w:szCs w:val="28"/>
          <w:highlight w:val="yellow"/>
          <w:lang w:val="en-US"/>
        </w:rPr>
        <w:t>dự lớp bồi dưỡng chính trị hè năm 2017, b</w:t>
      </w:r>
      <w:r w:rsidR="00F66ABB" w:rsidRPr="00A9780C">
        <w:rPr>
          <w:sz w:val="28"/>
          <w:szCs w:val="28"/>
          <w:highlight w:val="yellow"/>
        </w:rPr>
        <w:t xml:space="preserve">ản thân tôi </w:t>
      </w:r>
      <w:r w:rsidR="00476C3A" w:rsidRPr="00A9780C">
        <w:rPr>
          <w:sz w:val="28"/>
          <w:szCs w:val="28"/>
          <w:highlight w:val="yellow"/>
          <w:lang w:val="en-US"/>
        </w:rPr>
        <w:t xml:space="preserve">tâm đắc các nội dung chuyên đề năm 2017 </w:t>
      </w:r>
      <w:r w:rsidR="00476C3A" w:rsidRPr="00A9780C">
        <w:rPr>
          <w:b/>
          <w:sz w:val="28"/>
          <w:szCs w:val="28"/>
          <w:highlight w:val="yellow"/>
        </w:rPr>
        <w:t>“</w:t>
      </w:r>
      <w:r w:rsidR="00476C3A" w:rsidRPr="00A9780C">
        <w:rPr>
          <w:sz w:val="28"/>
          <w:szCs w:val="28"/>
          <w:highlight w:val="yellow"/>
        </w:rPr>
        <w:t>Học tập và làm theo tư tưởng, đạo đức, phong cách Hồ Chí Minh về phòng, chống suy thoái tư tưởng chính trị, đạo đức, lối sống, tự diễn biến, tự chuyển hóa”</w:t>
      </w:r>
      <w:r w:rsidR="00476C3A" w:rsidRPr="00A9780C">
        <w:rPr>
          <w:sz w:val="28"/>
          <w:szCs w:val="28"/>
          <w:highlight w:val="yellow"/>
          <w:lang w:val="en-US"/>
        </w:rPr>
        <w:t xml:space="preserve"> và </w:t>
      </w:r>
    </w:p>
    <w:p w:rsidR="00F66ABB" w:rsidRPr="00A9780C" w:rsidRDefault="00F66ABB" w:rsidP="00476C3A">
      <w:pPr>
        <w:shd w:val="clear" w:color="auto" w:fill="FFFFFF"/>
        <w:jc w:val="both"/>
        <w:textAlignment w:val="baseline"/>
        <w:rPr>
          <w:sz w:val="28"/>
          <w:szCs w:val="28"/>
          <w:highlight w:val="yellow"/>
        </w:rPr>
      </w:pPr>
      <w:r w:rsidRPr="00A9780C">
        <w:rPr>
          <w:sz w:val="28"/>
          <w:szCs w:val="28"/>
          <w:highlight w:val="yellow"/>
        </w:rPr>
        <w:t xml:space="preserve">xây dựng </w:t>
      </w:r>
      <w:r w:rsidR="00E36278" w:rsidRPr="00A9780C">
        <w:rPr>
          <w:sz w:val="28"/>
          <w:szCs w:val="28"/>
          <w:highlight w:val="yellow"/>
        </w:rPr>
        <w:t>kế hoạch</w:t>
      </w:r>
      <w:r w:rsidRPr="00A9780C">
        <w:rPr>
          <w:sz w:val="28"/>
          <w:szCs w:val="28"/>
          <w:highlight w:val="yellow"/>
        </w:rPr>
        <w:t xml:space="preserve"> thực hiện </w:t>
      </w:r>
      <w:r w:rsidR="00476C3A" w:rsidRPr="00A9780C">
        <w:rPr>
          <w:sz w:val="28"/>
          <w:szCs w:val="28"/>
          <w:highlight w:val="yellow"/>
          <w:lang w:val="en-US"/>
        </w:rPr>
        <w:t>việc</w:t>
      </w:r>
      <w:r w:rsidRPr="00A9780C">
        <w:rPr>
          <w:sz w:val="28"/>
          <w:szCs w:val="28"/>
          <w:highlight w:val="yellow"/>
        </w:rPr>
        <w:t xml:space="preserve"> học tập và làm theo tư tưởng, đạo đức, phong cách Hồ Chí Minh như sau:</w:t>
      </w:r>
    </w:p>
    <w:p w:rsidR="00C00711" w:rsidRPr="00A9780C" w:rsidRDefault="00F66ABB" w:rsidP="00476C3A">
      <w:pPr>
        <w:shd w:val="clear" w:color="auto" w:fill="FFFFFF"/>
        <w:ind w:firstLine="720"/>
        <w:jc w:val="both"/>
        <w:textAlignment w:val="baseline"/>
        <w:rPr>
          <w:bCs/>
          <w:sz w:val="28"/>
          <w:szCs w:val="28"/>
        </w:rPr>
      </w:pPr>
      <w:r w:rsidRPr="00A9780C">
        <w:rPr>
          <w:b/>
          <w:bCs/>
          <w:sz w:val="28"/>
          <w:szCs w:val="28"/>
          <w:highlight w:val="yellow"/>
        </w:rPr>
        <w:t xml:space="preserve">1. </w:t>
      </w:r>
      <w:r w:rsidR="00C00711" w:rsidRPr="00A9780C">
        <w:rPr>
          <w:bCs/>
          <w:sz w:val="28"/>
          <w:szCs w:val="28"/>
          <w:highlight w:val="yellow"/>
        </w:rPr>
        <w:t>Đẩy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w:t>
      </w:r>
      <w:r w:rsidR="00C00711" w:rsidRPr="00A9780C">
        <w:rPr>
          <w:bCs/>
          <w:sz w:val="28"/>
          <w:szCs w:val="28"/>
        </w:rPr>
        <w:t xml:space="preserve">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w:t>
      </w:r>
    </w:p>
    <w:p w:rsidR="00C00711" w:rsidRPr="00A9780C" w:rsidRDefault="00C00711" w:rsidP="002F4104">
      <w:pPr>
        <w:pStyle w:val="NormalWeb"/>
        <w:shd w:val="clear" w:color="auto" w:fill="FFFFFF"/>
        <w:spacing w:before="120" w:beforeAutospacing="0" w:after="0" w:afterAutospacing="0" w:line="234" w:lineRule="atLeast"/>
        <w:jc w:val="both"/>
        <w:rPr>
          <w:bCs/>
          <w:sz w:val="28"/>
          <w:szCs w:val="28"/>
          <w:lang w:val="vi-VN" w:eastAsia="vi-VN"/>
        </w:rPr>
      </w:pPr>
      <w:r w:rsidRPr="00A9780C">
        <w:rPr>
          <w:bCs/>
          <w:sz w:val="28"/>
          <w:szCs w:val="28"/>
          <w:lang w:val="vi-VN" w:eastAsia="vi-VN"/>
        </w:rPr>
        <w:t xml:space="preserve">        </w:t>
      </w:r>
      <w:r w:rsidR="00246A78" w:rsidRPr="00A9780C">
        <w:rPr>
          <w:bCs/>
          <w:sz w:val="28"/>
          <w:szCs w:val="28"/>
          <w:lang w:val="vi-VN" w:eastAsia="vi-VN"/>
        </w:rPr>
        <w:t>Bản thân</w:t>
      </w:r>
      <w:r w:rsidRPr="00A9780C">
        <w:rPr>
          <w:bCs/>
          <w:sz w:val="28"/>
          <w:szCs w:val="28"/>
          <w:lang w:val="vi-VN" w:eastAsia="vi-VN"/>
        </w:rPr>
        <w:t xml:space="preserve"> nhận thức ngày càng sâu sắc hơn những nội dung cơ bản và giá trị to lớn của tư tưởng, đạo đức, phong cách Hồ Chí Minh; tư tưởng, đạo đức, phong cách của Người </w:t>
      </w:r>
      <w:r w:rsidR="00246A78" w:rsidRPr="00A9780C">
        <w:rPr>
          <w:bCs/>
          <w:sz w:val="28"/>
          <w:szCs w:val="28"/>
          <w:lang w:val="vi-VN" w:eastAsia="vi-VN"/>
        </w:rPr>
        <w:t>là</w:t>
      </w:r>
      <w:r w:rsidRPr="00A9780C">
        <w:rPr>
          <w:bCs/>
          <w:sz w:val="28"/>
          <w:szCs w:val="28"/>
          <w:lang w:val="vi-VN" w:eastAsia="vi-VN"/>
        </w:rPr>
        <w:t xml:space="preserve"> nền tảng tinh thần vững chắc của </w:t>
      </w:r>
      <w:r w:rsidR="00246A78" w:rsidRPr="00A9780C">
        <w:rPr>
          <w:bCs/>
          <w:sz w:val="28"/>
          <w:szCs w:val="28"/>
          <w:lang w:val="vi-VN" w:eastAsia="vi-VN"/>
        </w:rPr>
        <w:t>tôi trong mọi hoạt động đời sống xã hội.</w:t>
      </w:r>
    </w:p>
    <w:p w:rsidR="00C00711" w:rsidRPr="00A9780C" w:rsidRDefault="00246A78" w:rsidP="002F4104">
      <w:pPr>
        <w:pStyle w:val="NormalWeb"/>
        <w:shd w:val="clear" w:color="auto" w:fill="FFFFFF"/>
        <w:spacing w:before="120" w:beforeAutospacing="0" w:after="0" w:afterAutospacing="0" w:line="234" w:lineRule="atLeast"/>
        <w:jc w:val="both"/>
        <w:rPr>
          <w:bCs/>
          <w:sz w:val="28"/>
          <w:szCs w:val="28"/>
          <w:lang w:eastAsia="vi-VN"/>
        </w:rPr>
      </w:pPr>
      <w:r w:rsidRPr="00A9780C">
        <w:rPr>
          <w:bCs/>
          <w:sz w:val="28"/>
          <w:szCs w:val="28"/>
          <w:lang w:val="vi-VN" w:eastAsia="vi-VN"/>
        </w:rPr>
        <w:t xml:space="preserve">       Các </w:t>
      </w:r>
      <w:r w:rsidR="00C00711" w:rsidRPr="00A9780C">
        <w:rPr>
          <w:bCs/>
          <w:sz w:val="28"/>
          <w:szCs w:val="28"/>
          <w:lang w:val="vi-VN" w:eastAsia="vi-VN"/>
        </w:rPr>
        <w:t>nội dung chủ yếu về tư tưởng, đạo đức, phong cách Hồ Chí Minh</w:t>
      </w:r>
      <w:r w:rsidRPr="00A9780C">
        <w:rPr>
          <w:bCs/>
          <w:sz w:val="28"/>
          <w:szCs w:val="28"/>
          <w:lang w:val="vi-VN" w:eastAsia="vi-VN"/>
        </w:rPr>
        <w:t>,</w:t>
      </w:r>
      <w:r w:rsidR="002F4104" w:rsidRPr="00A9780C">
        <w:rPr>
          <w:bCs/>
          <w:sz w:val="28"/>
          <w:szCs w:val="28"/>
          <w:lang w:val="vi-VN" w:eastAsia="vi-VN"/>
        </w:rPr>
        <w:t xml:space="preserve"> </w:t>
      </w:r>
      <w:r w:rsidRPr="00A9780C">
        <w:rPr>
          <w:bCs/>
          <w:sz w:val="28"/>
          <w:szCs w:val="28"/>
          <w:lang w:val="vi-VN" w:eastAsia="vi-VN"/>
        </w:rPr>
        <w:t>đ</w:t>
      </w:r>
      <w:r w:rsidR="00C00711" w:rsidRPr="00A9780C">
        <w:rPr>
          <w:bCs/>
          <w:sz w:val="28"/>
          <w:szCs w:val="28"/>
          <w:lang w:val="vi-VN" w:eastAsia="vi-VN"/>
        </w:rPr>
        <w:t>ó là hệ thống quan Điểm, tư tưởng Hồ Chí Minh về giải phóng dân tộc, giải phóng giai cấp, giải phóng xã hội và con người; về độc lập dân tộc gắn liền với chủ nghĩa xã hội; về kết hợp sức mạnh dân tộc với sức mạnh thời đại; về sức mạnh của nhân dân, về khối đại đoàn kết toàn dân tộc; về quyền làm chủ của nhân dân, xây dựng Nhà nước của dân, do dân, vì dân; về quốc phòng toàn dân, an ninh nhân dân, xây dựng lực lượng vũ trang nhân dân; về xây dựng, phát triển kinh tế và văn hóa, không ngừng nâng cao đời sống vật chất, tinh thần của nhân dân; về đạo đức cách mạng; về chăm lo, bồi dưỡng thế hệ cách mạng cho đời sau; về xây dựng Đảng,... Đó là các quan Điểm và tấm gương đạo đức Hồ Chí Minh về: tuyệt đối trung thành, kiên định lý tưởng cách mạng, đặt lợi ích của Đảng, của đất nước, dân tộc lên trên tất cả; hết lòng, hết sức phục vụ Tổ quốc, phụng sự nhân dân, tận trung với nước, tận hiếu với dân; hết lòng yêu thương đồng bào, đồng chí, yêu thương con người; cần, kiệm, liêm chính, chí công vô tư, thật sự là công bộc của nhân dân, kiên quyết chống chủ nghĩa cá nhân, cơ hội,... Đó là phong cách Hồ Chí Minh, phản ánh những giá trị cốt lõi trong tư tưởng, đạo đức của Người và được thể hiện vô cùng sinh động, tự nhiên, độc đáo, có sức thu hút, cảm hóa kỳ diệu trong hoạt động, ứng xử hằng ngày. Đó là: phong cách tư duy độc lập, tự chủ, sáng tạo, luôn gắn chặt lý luận với thực tiễn; phong cách làm việc dân chủ, khoa học, kỹ lưỡng, cụ thể, tới nơi, tới chốn; phong cách ứng xử văn hóa,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w:t>
      </w:r>
    </w:p>
    <w:p w:rsidR="00265248" w:rsidRPr="00A9780C" w:rsidRDefault="00265248" w:rsidP="002F4104">
      <w:pPr>
        <w:pStyle w:val="NormalWeb"/>
        <w:shd w:val="clear" w:color="auto" w:fill="FFFFFF"/>
        <w:spacing w:before="120" w:beforeAutospacing="0" w:after="0" w:afterAutospacing="0" w:line="234" w:lineRule="atLeast"/>
        <w:jc w:val="both"/>
        <w:rPr>
          <w:bCs/>
          <w:sz w:val="28"/>
          <w:szCs w:val="28"/>
          <w:lang w:eastAsia="vi-VN"/>
        </w:rPr>
      </w:pPr>
    </w:p>
    <w:p w:rsidR="00F66ABB" w:rsidRPr="00A9780C" w:rsidRDefault="00F66ABB" w:rsidP="00265248">
      <w:pPr>
        <w:shd w:val="clear" w:color="auto" w:fill="FFFFFF"/>
        <w:ind w:firstLine="720"/>
        <w:jc w:val="both"/>
        <w:textAlignment w:val="baseline"/>
        <w:rPr>
          <w:sz w:val="28"/>
          <w:szCs w:val="28"/>
          <w:lang w:val="en-US"/>
        </w:rPr>
      </w:pPr>
      <w:r w:rsidRPr="00A9780C">
        <w:rPr>
          <w:b/>
          <w:bCs/>
          <w:sz w:val="28"/>
          <w:szCs w:val="28"/>
        </w:rPr>
        <w:t xml:space="preserve">2. </w:t>
      </w:r>
      <w:r w:rsidR="00FB5477" w:rsidRPr="00A9780C">
        <w:rPr>
          <w:b/>
          <w:bCs/>
          <w:sz w:val="28"/>
          <w:szCs w:val="28"/>
        </w:rPr>
        <w:t>K</w:t>
      </w:r>
      <w:r w:rsidRPr="00A9780C">
        <w:rPr>
          <w:b/>
          <w:bCs/>
          <w:sz w:val="28"/>
          <w:szCs w:val="28"/>
        </w:rPr>
        <w:t>ế hoạch thực hiện của bản thân</w:t>
      </w:r>
      <w:r w:rsidR="00476C3A" w:rsidRPr="00A9780C">
        <w:rPr>
          <w:b/>
          <w:bCs/>
          <w:sz w:val="28"/>
          <w:szCs w:val="28"/>
          <w:lang w:val="en-US"/>
        </w:rPr>
        <w:t xml:space="preserve"> </w:t>
      </w:r>
    </w:p>
    <w:p w:rsidR="00F66ABB" w:rsidRPr="00A9780C" w:rsidRDefault="008536FE" w:rsidP="00265248">
      <w:pPr>
        <w:pStyle w:val="NormalWeb"/>
        <w:shd w:val="clear" w:color="auto" w:fill="FFFFFF"/>
        <w:spacing w:before="0" w:beforeAutospacing="0" w:after="0" w:afterAutospacing="0"/>
        <w:jc w:val="both"/>
        <w:rPr>
          <w:b/>
          <w:bCs/>
          <w:sz w:val="28"/>
          <w:szCs w:val="28"/>
          <w:lang w:val="vi-VN" w:eastAsia="vi-VN"/>
        </w:rPr>
      </w:pPr>
      <w:r w:rsidRPr="00A9780C">
        <w:rPr>
          <w:b/>
          <w:bCs/>
          <w:sz w:val="28"/>
          <w:szCs w:val="28"/>
          <w:lang w:eastAsia="vi-VN"/>
        </w:rPr>
        <w:t xml:space="preserve">           </w:t>
      </w:r>
      <w:r w:rsidR="00F66ABB" w:rsidRPr="00A9780C">
        <w:rPr>
          <w:b/>
          <w:bCs/>
          <w:sz w:val="28"/>
          <w:szCs w:val="28"/>
          <w:lang w:val="vi-VN" w:eastAsia="vi-VN"/>
        </w:rPr>
        <w:t>2.</w:t>
      </w:r>
      <w:r w:rsidR="00611F2F" w:rsidRPr="00A9780C">
        <w:rPr>
          <w:b/>
          <w:bCs/>
          <w:sz w:val="28"/>
          <w:szCs w:val="28"/>
          <w:lang w:eastAsia="vi-VN"/>
        </w:rPr>
        <w:t>1</w:t>
      </w:r>
      <w:r w:rsidR="00F66ABB" w:rsidRPr="00A9780C">
        <w:rPr>
          <w:bCs/>
          <w:sz w:val="28"/>
          <w:szCs w:val="28"/>
          <w:lang w:val="vi-VN" w:eastAsia="vi-VN"/>
        </w:rPr>
        <w:t xml:space="preserve">. </w:t>
      </w:r>
      <w:r w:rsidR="00F66ABB" w:rsidRPr="00A9780C">
        <w:rPr>
          <w:b/>
          <w:bCs/>
          <w:sz w:val="28"/>
          <w:szCs w:val="28"/>
          <w:lang w:val="vi-VN" w:eastAsia="vi-VN"/>
        </w:rPr>
        <w:t>Kế hoạch học tập và làm theo tư tưởng, đạo đức, phong cách Hồ Chí Minh</w:t>
      </w:r>
    </w:p>
    <w:p w:rsidR="00BF0CC3" w:rsidRPr="00A9780C" w:rsidRDefault="00BF0CC3" w:rsidP="00F943D5">
      <w:pPr>
        <w:pStyle w:val="NormalWeb"/>
        <w:shd w:val="clear" w:color="auto" w:fill="FFFFFF"/>
        <w:spacing w:before="0" w:beforeAutospacing="0" w:after="0" w:afterAutospacing="0"/>
        <w:jc w:val="both"/>
        <w:rPr>
          <w:bCs/>
          <w:sz w:val="28"/>
          <w:szCs w:val="28"/>
          <w:lang w:eastAsia="vi-VN"/>
        </w:rPr>
      </w:pPr>
      <w:r w:rsidRPr="00A9780C">
        <w:rPr>
          <w:bCs/>
          <w:sz w:val="28"/>
          <w:szCs w:val="28"/>
          <w:lang w:val="vi-VN" w:eastAsia="vi-VN"/>
        </w:rPr>
        <w:lastRenderedPageBreak/>
        <w:t xml:space="preserve">       </w:t>
      </w:r>
      <w:r w:rsidR="005D077B" w:rsidRPr="00A9780C">
        <w:rPr>
          <w:bCs/>
          <w:sz w:val="28"/>
          <w:szCs w:val="28"/>
          <w:lang w:eastAsia="vi-VN"/>
        </w:rPr>
        <w:t xml:space="preserve">     </w:t>
      </w:r>
      <w:r w:rsidRPr="00A9780C">
        <w:rPr>
          <w:bCs/>
          <w:sz w:val="28"/>
          <w:szCs w:val="28"/>
          <w:lang w:val="vi-VN" w:eastAsia="vi-VN"/>
        </w:rPr>
        <w:t>Việc học tập và làm theo tư tưởng, đạo đức, phong cách Hồ Chí Minh là nhiệm vụ quan trọng, thường xuyên, lâu dài của cán bộ, đảng viên. Để có thể hoàn thành xuất sắc nhiệm vụ được giao bản thân cần phải:</w:t>
      </w:r>
    </w:p>
    <w:p w:rsidR="00DA331C" w:rsidRPr="00A9780C" w:rsidRDefault="00DA331C" w:rsidP="00F943D5">
      <w:pPr>
        <w:pStyle w:val="NormalWeb"/>
        <w:shd w:val="clear" w:color="auto" w:fill="FFFFFF"/>
        <w:spacing w:before="0" w:beforeAutospacing="0" w:after="0" w:afterAutospacing="0"/>
        <w:jc w:val="both"/>
        <w:rPr>
          <w:bCs/>
          <w:sz w:val="28"/>
          <w:szCs w:val="28"/>
          <w:lang w:val="vi-VN" w:eastAsia="vi-VN"/>
        </w:rPr>
      </w:pPr>
      <w:r w:rsidRPr="00A9780C">
        <w:rPr>
          <w:bCs/>
          <w:sz w:val="28"/>
          <w:szCs w:val="28"/>
          <w:lang w:val="vi-VN" w:eastAsia="vi-VN"/>
        </w:rPr>
        <w:t xml:space="preserve">     </w:t>
      </w:r>
      <w:r w:rsidR="005D077B" w:rsidRPr="00A9780C">
        <w:rPr>
          <w:bCs/>
          <w:sz w:val="28"/>
          <w:szCs w:val="28"/>
          <w:lang w:eastAsia="vi-VN"/>
        </w:rPr>
        <w:t xml:space="preserve">    </w:t>
      </w:r>
      <w:r w:rsidRPr="00A9780C">
        <w:rPr>
          <w:bCs/>
          <w:sz w:val="28"/>
          <w:szCs w:val="28"/>
          <w:lang w:val="vi-VN" w:eastAsia="vi-VN"/>
        </w:rPr>
        <w:t xml:space="preserve"> Nhận thức sâu sắc, đầy đủ trách nhiệm của </w:t>
      </w:r>
      <w:r w:rsidR="00832251" w:rsidRPr="00A9780C">
        <w:rPr>
          <w:bCs/>
          <w:sz w:val="28"/>
          <w:szCs w:val="28"/>
          <w:lang w:val="vi-VN" w:eastAsia="vi-VN"/>
        </w:rPr>
        <w:t>bản thân</w:t>
      </w:r>
      <w:r w:rsidRPr="00A9780C">
        <w:rPr>
          <w:bCs/>
          <w:sz w:val="28"/>
          <w:szCs w:val="28"/>
          <w:lang w:val="vi-VN" w:eastAsia="vi-VN"/>
        </w:rPr>
        <w:t xml:space="preserve"> </w:t>
      </w:r>
      <w:r w:rsidR="00832251" w:rsidRPr="00A9780C">
        <w:rPr>
          <w:bCs/>
          <w:sz w:val="28"/>
          <w:szCs w:val="28"/>
          <w:lang w:val="vi-VN" w:eastAsia="vi-VN"/>
        </w:rPr>
        <w:t>với công việc được giao;</w:t>
      </w:r>
    </w:p>
    <w:p w:rsidR="00DA331C" w:rsidRPr="00A9780C" w:rsidRDefault="00DA331C" w:rsidP="00F943D5">
      <w:pPr>
        <w:pStyle w:val="NormalWeb"/>
        <w:shd w:val="clear" w:color="auto" w:fill="FFFFFF"/>
        <w:spacing w:before="0" w:beforeAutospacing="0" w:after="0" w:afterAutospacing="0"/>
        <w:jc w:val="both"/>
        <w:rPr>
          <w:bCs/>
          <w:sz w:val="28"/>
          <w:szCs w:val="28"/>
          <w:lang w:val="vi-VN" w:eastAsia="vi-VN"/>
        </w:rPr>
      </w:pPr>
      <w:r w:rsidRPr="00A9780C">
        <w:rPr>
          <w:bCs/>
          <w:sz w:val="28"/>
          <w:szCs w:val="28"/>
          <w:lang w:val="vi-VN" w:eastAsia="vi-VN"/>
        </w:rPr>
        <w:t xml:space="preserve">     </w:t>
      </w:r>
      <w:r w:rsidR="005D077B" w:rsidRPr="00A9780C">
        <w:rPr>
          <w:bCs/>
          <w:sz w:val="28"/>
          <w:szCs w:val="28"/>
          <w:lang w:eastAsia="vi-VN"/>
        </w:rPr>
        <w:t xml:space="preserve"> </w:t>
      </w:r>
      <w:r w:rsidRPr="00A9780C">
        <w:rPr>
          <w:bCs/>
          <w:sz w:val="28"/>
          <w:szCs w:val="28"/>
          <w:lang w:val="vi-VN" w:eastAsia="vi-VN"/>
        </w:rPr>
        <w:t xml:space="preserve"> </w:t>
      </w:r>
      <w:r w:rsidR="005D077B" w:rsidRPr="00A9780C">
        <w:rPr>
          <w:bCs/>
          <w:sz w:val="28"/>
          <w:szCs w:val="28"/>
          <w:lang w:eastAsia="vi-VN"/>
        </w:rPr>
        <w:t xml:space="preserve">   </w:t>
      </w:r>
      <w:r w:rsidRPr="00A9780C">
        <w:rPr>
          <w:bCs/>
          <w:sz w:val="28"/>
          <w:szCs w:val="28"/>
          <w:lang w:val="vi-VN" w:eastAsia="vi-VN"/>
        </w:rPr>
        <w:t xml:space="preserve">Gương mẫu thực hiện </w:t>
      </w:r>
      <w:r w:rsidR="009B2A2D" w:rsidRPr="00A9780C">
        <w:rPr>
          <w:bCs/>
          <w:sz w:val="28"/>
          <w:szCs w:val="28"/>
          <w:lang w:val="vi-VN" w:eastAsia="vi-VN"/>
        </w:rPr>
        <w:t>các công việc được gia</w:t>
      </w:r>
      <w:r w:rsidR="00780801" w:rsidRPr="00A9780C">
        <w:rPr>
          <w:bCs/>
          <w:sz w:val="28"/>
          <w:szCs w:val="28"/>
          <w:lang w:val="vi-VN" w:eastAsia="vi-VN"/>
        </w:rPr>
        <w:t>o</w:t>
      </w:r>
      <w:r w:rsidRPr="00A9780C">
        <w:rPr>
          <w:bCs/>
          <w:sz w:val="28"/>
          <w:szCs w:val="28"/>
          <w:lang w:val="vi-VN" w:eastAsia="vi-VN"/>
        </w:rPr>
        <w:t>, nói đi đôi với làm</w:t>
      </w:r>
      <w:r w:rsidR="00832251" w:rsidRPr="00A9780C">
        <w:rPr>
          <w:bCs/>
          <w:sz w:val="28"/>
          <w:szCs w:val="28"/>
          <w:lang w:val="vi-VN" w:eastAsia="vi-VN"/>
        </w:rPr>
        <w:t>;</w:t>
      </w:r>
      <w:r w:rsidRPr="00A9780C">
        <w:rPr>
          <w:bCs/>
          <w:sz w:val="28"/>
          <w:szCs w:val="28"/>
          <w:lang w:val="vi-VN" w:eastAsia="vi-VN"/>
        </w:rPr>
        <w:t xml:space="preserve"> </w:t>
      </w:r>
    </w:p>
    <w:p w:rsidR="00832251" w:rsidRPr="00A9780C" w:rsidRDefault="00DA331C" w:rsidP="00F943D5">
      <w:pPr>
        <w:pStyle w:val="NormalWeb"/>
        <w:shd w:val="clear" w:color="auto" w:fill="FFFFFF"/>
        <w:spacing w:before="0" w:beforeAutospacing="0" w:after="0" w:afterAutospacing="0"/>
        <w:jc w:val="both"/>
        <w:rPr>
          <w:bCs/>
          <w:sz w:val="28"/>
          <w:szCs w:val="28"/>
          <w:lang w:val="vi-VN" w:eastAsia="vi-VN"/>
        </w:rPr>
      </w:pPr>
      <w:r w:rsidRPr="00A9780C">
        <w:rPr>
          <w:bCs/>
          <w:sz w:val="28"/>
          <w:szCs w:val="28"/>
          <w:lang w:val="vi-VN" w:eastAsia="vi-VN"/>
        </w:rPr>
        <w:t xml:space="preserve">       </w:t>
      </w:r>
      <w:r w:rsidR="005D077B" w:rsidRPr="00A9780C">
        <w:rPr>
          <w:bCs/>
          <w:sz w:val="28"/>
          <w:szCs w:val="28"/>
          <w:lang w:eastAsia="vi-VN"/>
        </w:rPr>
        <w:t xml:space="preserve">   </w:t>
      </w:r>
      <w:r w:rsidRPr="00A9780C">
        <w:rPr>
          <w:bCs/>
          <w:sz w:val="28"/>
          <w:szCs w:val="28"/>
          <w:lang w:val="vi-VN" w:eastAsia="vi-VN"/>
        </w:rPr>
        <w:t xml:space="preserve">Tích cực học tập nâng cao </w:t>
      </w:r>
      <w:r w:rsidR="00832251" w:rsidRPr="00A9780C">
        <w:rPr>
          <w:bCs/>
          <w:sz w:val="28"/>
          <w:szCs w:val="28"/>
          <w:lang w:val="vi-VN" w:eastAsia="vi-VN"/>
        </w:rPr>
        <w:t>trình độ lý luận chính trị,</w:t>
      </w:r>
      <w:r w:rsidRPr="00A9780C">
        <w:rPr>
          <w:bCs/>
          <w:sz w:val="28"/>
          <w:szCs w:val="28"/>
          <w:lang w:val="vi-VN" w:eastAsia="vi-VN"/>
        </w:rPr>
        <w:t xml:space="preserve"> </w:t>
      </w:r>
      <w:r w:rsidR="00832251" w:rsidRPr="00A9780C">
        <w:rPr>
          <w:bCs/>
          <w:sz w:val="28"/>
          <w:szCs w:val="28"/>
          <w:lang w:val="vi-VN" w:eastAsia="vi-VN"/>
        </w:rPr>
        <w:t>phẩm chất đạo đức;</w:t>
      </w:r>
    </w:p>
    <w:p w:rsidR="00832251" w:rsidRPr="00A9780C" w:rsidRDefault="00832251" w:rsidP="00F943D5">
      <w:pPr>
        <w:pStyle w:val="NormalWeb"/>
        <w:shd w:val="clear" w:color="auto" w:fill="FFFFFF"/>
        <w:spacing w:before="0" w:beforeAutospacing="0" w:after="0" w:afterAutospacing="0"/>
        <w:jc w:val="both"/>
        <w:rPr>
          <w:bCs/>
          <w:sz w:val="28"/>
          <w:szCs w:val="28"/>
          <w:lang w:val="vi-VN" w:eastAsia="vi-VN"/>
        </w:rPr>
      </w:pPr>
      <w:r w:rsidRPr="00A9780C">
        <w:rPr>
          <w:bCs/>
          <w:sz w:val="28"/>
          <w:szCs w:val="28"/>
          <w:lang w:val="vi-VN" w:eastAsia="vi-VN"/>
        </w:rPr>
        <w:t xml:space="preserve">       </w:t>
      </w:r>
      <w:r w:rsidR="005D077B" w:rsidRPr="00A9780C">
        <w:rPr>
          <w:bCs/>
          <w:sz w:val="28"/>
          <w:szCs w:val="28"/>
          <w:lang w:eastAsia="vi-VN"/>
        </w:rPr>
        <w:t xml:space="preserve">   </w:t>
      </w:r>
      <w:r w:rsidR="00DA331C" w:rsidRPr="00A9780C">
        <w:rPr>
          <w:bCs/>
          <w:sz w:val="28"/>
          <w:szCs w:val="28"/>
          <w:lang w:val="vi-VN" w:eastAsia="vi-VN"/>
        </w:rPr>
        <w:t>Đấu tranh mạnh mẽ chống chủ nghĩa cá nhân, thói ích kỷ, vụ lợi, lợi ích nhóm</w:t>
      </w:r>
      <w:r w:rsidRPr="00A9780C">
        <w:rPr>
          <w:bCs/>
          <w:sz w:val="28"/>
          <w:szCs w:val="28"/>
          <w:lang w:val="vi-VN" w:eastAsia="vi-VN"/>
        </w:rPr>
        <w:t>;</w:t>
      </w:r>
    </w:p>
    <w:p w:rsidR="00832251" w:rsidRPr="00A9780C" w:rsidRDefault="00832251" w:rsidP="00F943D5">
      <w:pPr>
        <w:pStyle w:val="NormalWeb"/>
        <w:shd w:val="clear" w:color="auto" w:fill="FFFFFF"/>
        <w:spacing w:before="0" w:beforeAutospacing="0" w:after="0" w:afterAutospacing="0"/>
        <w:jc w:val="both"/>
        <w:rPr>
          <w:bCs/>
          <w:sz w:val="28"/>
          <w:szCs w:val="28"/>
          <w:lang w:val="vi-VN" w:eastAsia="vi-VN"/>
        </w:rPr>
      </w:pPr>
      <w:r w:rsidRPr="00A9780C">
        <w:rPr>
          <w:bCs/>
          <w:sz w:val="28"/>
          <w:szCs w:val="28"/>
          <w:lang w:val="vi-VN" w:eastAsia="vi-VN"/>
        </w:rPr>
        <w:t xml:space="preserve">       </w:t>
      </w:r>
      <w:r w:rsidR="005D077B" w:rsidRPr="00A9780C">
        <w:rPr>
          <w:bCs/>
          <w:sz w:val="28"/>
          <w:szCs w:val="28"/>
          <w:lang w:eastAsia="vi-VN"/>
        </w:rPr>
        <w:t xml:space="preserve">   </w:t>
      </w:r>
      <w:r w:rsidRPr="00A9780C">
        <w:rPr>
          <w:bCs/>
          <w:sz w:val="28"/>
          <w:szCs w:val="28"/>
          <w:lang w:val="vi-VN" w:eastAsia="vi-VN"/>
        </w:rPr>
        <w:t xml:space="preserve">Thực </w:t>
      </w:r>
      <w:r w:rsidR="00DA331C" w:rsidRPr="00A9780C">
        <w:rPr>
          <w:bCs/>
          <w:sz w:val="28"/>
          <w:szCs w:val="28"/>
          <w:lang w:val="vi-VN" w:eastAsia="vi-VN"/>
        </w:rPr>
        <w:t>hiện tốt, nghiêm kỷ luật đảng, pháp luật của Nhà nước</w:t>
      </w:r>
      <w:r w:rsidR="00780801" w:rsidRPr="00A9780C">
        <w:rPr>
          <w:bCs/>
          <w:sz w:val="28"/>
          <w:szCs w:val="28"/>
          <w:lang w:val="vi-VN" w:eastAsia="vi-VN"/>
        </w:rPr>
        <w:t>, nội quy cơ quan;</w:t>
      </w:r>
    </w:p>
    <w:p w:rsidR="00832251" w:rsidRPr="00A9780C" w:rsidRDefault="00832251" w:rsidP="00F943D5">
      <w:pPr>
        <w:pStyle w:val="NormalWeb"/>
        <w:shd w:val="clear" w:color="auto" w:fill="FFFFFF"/>
        <w:spacing w:before="0" w:beforeAutospacing="0" w:after="0" w:afterAutospacing="0"/>
        <w:jc w:val="both"/>
        <w:rPr>
          <w:bCs/>
          <w:sz w:val="28"/>
          <w:szCs w:val="28"/>
          <w:lang w:val="vi-VN" w:eastAsia="vi-VN"/>
        </w:rPr>
      </w:pPr>
      <w:r w:rsidRPr="00A9780C">
        <w:rPr>
          <w:bCs/>
          <w:sz w:val="28"/>
          <w:szCs w:val="28"/>
          <w:lang w:val="vi-VN" w:eastAsia="vi-VN"/>
        </w:rPr>
        <w:t xml:space="preserve">       </w:t>
      </w:r>
      <w:r w:rsidR="005D077B" w:rsidRPr="00A9780C">
        <w:rPr>
          <w:bCs/>
          <w:sz w:val="28"/>
          <w:szCs w:val="28"/>
          <w:lang w:eastAsia="vi-VN"/>
        </w:rPr>
        <w:t xml:space="preserve">   </w:t>
      </w:r>
      <w:r w:rsidRPr="00A9780C">
        <w:rPr>
          <w:bCs/>
          <w:sz w:val="28"/>
          <w:szCs w:val="28"/>
          <w:lang w:val="vi-VN" w:eastAsia="vi-VN"/>
        </w:rPr>
        <w:t xml:space="preserve">Kiên </w:t>
      </w:r>
      <w:r w:rsidR="00DA331C" w:rsidRPr="00A9780C">
        <w:rPr>
          <w:bCs/>
          <w:sz w:val="28"/>
          <w:szCs w:val="28"/>
          <w:lang w:val="vi-VN" w:eastAsia="vi-VN"/>
        </w:rPr>
        <w:t>quyết chống tham nhũng, tiêu cực, lãng phí</w:t>
      </w:r>
      <w:r w:rsidR="00E41EC3" w:rsidRPr="00A9780C">
        <w:rPr>
          <w:bCs/>
          <w:sz w:val="28"/>
          <w:szCs w:val="28"/>
          <w:lang w:eastAsia="vi-VN"/>
        </w:rPr>
        <w:t>;</w:t>
      </w:r>
      <w:r w:rsidR="00DA331C" w:rsidRPr="00A9780C">
        <w:rPr>
          <w:bCs/>
          <w:sz w:val="28"/>
          <w:szCs w:val="28"/>
          <w:lang w:val="vi-VN" w:eastAsia="vi-VN"/>
        </w:rPr>
        <w:t xml:space="preserve"> </w:t>
      </w:r>
    </w:p>
    <w:p w:rsidR="00832251" w:rsidRPr="00A9780C" w:rsidRDefault="00832251" w:rsidP="00F943D5">
      <w:pPr>
        <w:pStyle w:val="NormalWeb"/>
        <w:shd w:val="clear" w:color="auto" w:fill="FFFFFF"/>
        <w:spacing w:before="0" w:beforeAutospacing="0" w:after="0" w:afterAutospacing="0"/>
        <w:jc w:val="both"/>
        <w:rPr>
          <w:bCs/>
          <w:sz w:val="28"/>
          <w:szCs w:val="28"/>
          <w:lang w:eastAsia="vi-VN"/>
        </w:rPr>
      </w:pPr>
      <w:r w:rsidRPr="00A9780C">
        <w:rPr>
          <w:bCs/>
          <w:sz w:val="28"/>
          <w:szCs w:val="28"/>
          <w:lang w:val="vi-VN" w:eastAsia="vi-VN"/>
        </w:rPr>
        <w:t xml:space="preserve">       </w:t>
      </w:r>
      <w:r w:rsidR="005D077B" w:rsidRPr="00A9780C">
        <w:rPr>
          <w:bCs/>
          <w:sz w:val="28"/>
          <w:szCs w:val="28"/>
          <w:lang w:eastAsia="vi-VN"/>
        </w:rPr>
        <w:t xml:space="preserve">   </w:t>
      </w:r>
      <w:r w:rsidRPr="00A9780C">
        <w:rPr>
          <w:bCs/>
          <w:sz w:val="28"/>
          <w:szCs w:val="28"/>
          <w:lang w:val="vi-VN" w:eastAsia="vi-VN"/>
        </w:rPr>
        <w:t xml:space="preserve">Không </w:t>
      </w:r>
      <w:r w:rsidR="00DA331C" w:rsidRPr="00A9780C">
        <w:rPr>
          <w:bCs/>
          <w:sz w:val="28"/>
          <w:szCs w:val="28"/>
          <w:lang w:val="vi-VN" w:eastAsia="vi-VN"/>
        </w:rPr>
        <w:t>ngừng tu dưỡng phẩm chất đạo đức</w:t>
      </w:r>
      <w:r w:rsidR="00E41EC3" w:rsidRPr="00A9780C">
        <w:rPr>
          <w:bCs/>
          <w:sz w:val="28"/>
          <w:szCs w:val="28"/>
          <w:lang w:eastAsia="vi-VN"/>
        </w:rPr>
        <w:t>;</w:t>
      </w:r>
    </w:p>
    <w:p w:rsidR="00780801" w:rsidRPr="00A9780C" w:rsidRDefault="005D077B" w:rsidP="00F943D5">
      <w:pPr>
        <w:pStyle w:val="NormalWeb"/>
        <w:shd w:val="clear" w:color="auto" w:fill="FFFFFF"/>
        <w:spacing w:before="0" w:beforeAutospacing="0" w:after="0" w:afterAutospacing="0"/>
        <w:jc w:val="both"/>
        <w:rPr>
          <w:bCs/>
          <w:sz w:val="28"/>
          <w:szCs w:val="28"/>
          <w:lang w:eastAsia="vi-VN"/>
        </w:rPr>
      </w:pPr>
      <w:r w:rsidRPr="00A9780C">
        <w:rPr>
          <w:bCs/>
          <w:sz w:val="28"/>
          <w:szCs w:val="28"/>
          <w:lang w:val="vi-VN" w:eastAsia="vi-VN"/>
        </w:rPr>
        <w:t xml:space="preserve">     </w:t>
      </w:r>
      <w:r w:rsidRPr="00A9780C">
        <w:rPr>
          <w:bCs/>
          <w:sz w:val="28"/>
          <w:szCs w:val="28"/>
          <w:lang w:eastAsia="vi-VN"/>
        </w:rPr>
        <w:t xml:space="preserve">  </w:t>
      </w:r>
      <w:r w:rsidRPr="00A9780C">
        <w:rPr>
          <w:bCs/>
          <w:sz w:val="28"/>
          <w:szCs w:val="28"/>
          <w:lang w:val="vi-VN" w:eastAsia="vi-VN"/>
        </w:rPr>
        <w:t xml:space="preserve">  </w:t>
      </w:r>
      <w:r w:rsidRPr="00A9780C">
        <w:rPr>
          <w:bCs/>
          <w:sz w:val="28"/>
          <w:szCs w:val="28"/>
          <w:lang w:eastAsia="vi-VN"/>
        </w:rPr>
        <w:t xml:space="preserve"> </w:t>
      </w:r>
      <w:r w:rsidR="00DA331C" w:rsidRPr="00A9780C">
        <w:rPr>
          <w:bCs/>
          <w:sz w:val="28"/>
          <w:szCs w:val="28"/>
          <w:lang w:val="vi-VN" w:eastAsia="vi-VN"/>
        </w:rPr>
        <w:t>Tích cực học tập nâng cao trình độ chuyên môn, nghiệp vụ để nâng cao hiệu quả công tác.</w:t>
      </w:r>
    </w:p>
    <w:p w:rsidR="00611F2F" w:rsidRPr="00A9780C" w:rsidRDefault="008536FE" w:rsidP="00F943D5">
      <w:pPr>
        <w:pStyle w:val="NormalWeb"/>
        <w:shd w:val="clear" w:color="auto" w:fill="FFFFFF"/>
        <w:spacing w:before="0" w:beforeAutospacing="0" w:after="0" w:afterAutospacing="0"/>
        <w:jc w:val="both"/>
        <w:rPr>
          <w:b/>
          <w:bCs/>
          <w:sz w:val="28"/>
          <w:szCs w:val="28"/>
          <w:lang w:eastAsia="vi-VN"/>
        </w:rPr>
      </w:pPr>
      <w:r w:rsidRPr="00A9780C">
        <w:rPr>
          <w:b/>
          <w:bCs/>
          <w:sz w:val="28"/>
          <w:szCs w:val="28"/>
          <w:lang w:eastAsia="vi-VN"/>
        </w:rPr>
        <w:t xml:space="preserve">            </w:t>
      </w:r>
      <w:r w:rsidR="00F66ABB" w:rsidRPr="00A9780C">
        <w:rPr>
          <w:b/>
          <w:bCs/>
          <w:sz w:val="28"/>
          <w:szCs w:val="28"/>
          <w:lang w:val="vi-VN" w:eastAsia="vi-VN"/>
        </w:rPr>
        <w:t>2.</w:t>
      </w:r>
      <w:r w:rsidR="00611F2F" w:rsidRPr="00A9780C">
        <w:rPr>
          <w:b/>
          <w:bCs/>
          <w:sz w:val="28"/>
          <w:szCs w:val="28"/>
          <w:lang w:eastAsia="vi-VN"/>
        </w:rPr>
        <w:t>2.</w:t>
      </w:r>
      <w:r w:rsidR="00F66ABB" w:rsidRPr="00A9780C">
        <w:rPr>
          <w:b/>
          <w:bCs/>
          <w:sz w:val="28"/>
          <w:szCs w:val="28"/>
          <w:lang w:val="vi-VN" w:eastAsia="vi-VN"/>
        </w:rPr>
        <w:t xml:space="preserve"> Biện pháp học tập, tu dưỡng, rèn luyện, phấn đấu của bản thân</w:t>
      </w:r>
    </w:p>
    <w:p w:rsidR="00E36278" w:rsidRPr="00A9780C" w:rsidRDefault="00832251" w:rsidP="00F943D5">
      <w:pPr>
        <w:pStyle w:val="NormalWeb"/>
        <w:shd w:val="clear" w:color="auto" w:fill="FFFFFF"/>
        <w:spacing w:before="0" w:beforeAutospacing="0" w:after="0" w:afterAutospacing="0"/>
        <w:jc w:val="both"/>
        <w:rPr>
          <w:bCs/>
          <w:sz w:val="28"/>
          <w:szCs w:val="28"/>
          <w:lang w:eastAsia="vi-VN"/>
        </w:rPr>
      </w:pPr>
      <w:r w:rsidRPr="00A9780C">
        <w:rPr>
          <w:bCs/>
          <w:sz w:val="28"/>
          <w:szCs w:val="28"/>
          <w:lang w:val="vi-VN" w:eastAsia="vi-VN"/>
        </w:rPr>
        <w:t xml:space="preserve">         Tham gia tích cực, đầy đủ các buổi học tập chính trị, </w:t>
      </w:r>
      <w:r w:rsidR="00F374DA" w:rsidRPr="00A9780C">
        <w:rPr>
          <w:bCs/>
          <w:sz w:val="28"/>
          <w:szCs w:val="28"/>
          <w:lang w:val="vi-VN" w:eastAsia="vi-VN"/>
        </w:rPr>
        <w:t>chuyên môn, nghiệp vụ do Trường, cơ quan quản lý cấp trên tổ chức</w:t>
      </w:r>
      <w:r w:rsidR="00E41EC3" w:rsidRPr="00A9780C">
        <w:rPr>
          <w:bCs/>
          <w:sz w:val="28"/>
          <w:szCs w:val="28"/>
          <w:lang w:eastAsia="vi-VN"/>
        </w:rPr>
        <w:t>;</w:t>
      </w:r>
    </w:p>
    <w:p w:rsidR="00F374DA" w:rsidRPr="00A9780C" w:rsidRDefault="00F374DA" w:rsidP="00F943D5">
      <w:pPr>
        <w:pStyle w:val="NormalWeb"/>
        <w:shd w:val="clear" w:color="auto" w:fill="FFFFFF"/>
        <w:spacing w:before="0" w:beforeAutospacing="0" w:after="0" w:afterAutospacing="0"/>
        <w:jc w:val="both"/>
        <w:rPr>
          <w:bCs/>
          <w:sz w:val="28"/>
          <w:szCs w:val="28"/>
          <w:lang w:val="vi-VN" w:eastAsia="vi-VN"/>
        </w:rPr>
      </w:pPr>
      <w:r w:rsidRPr="00A9780C">
        <w:rPr>
          <w:bCs/>
          <w:sz w:val="28"/>
          <w:szCs w:val="28"/>
          <w:lang w:val="vi-VN" w:eastAsia="vi-VN"/>
        </w:rPr>
        <w:t xml:space="preserve">        Tự giác học tập để  nâng cao trình độ lý luận chính trị, chuyên môn, nghiệp vụ</w:t>
      </w:r>
      <w:r w:rsidR="00E41EC3" w:rsidRPr="00A9780C">
        <w:rPr>
          <w:bCs/>
          <w:sz w:val="28"/>
          <w:szCs w:val="28"/>
          <w:lang w:eastAsia="vi-VN"/>
        </w:rPr>
        <w:t>;</w:t>
      </w:r>
      <w:r w:rsidRPr="00A9780C">
        <w:rPr>
          <w:bCs/>
          <w:sz w:val="28"/>
          <w:szCs w:val="28"/>
          <w:lang w:val="vi-VN" w:eastAsia="vi-VN"/>
        </w:rPr>
        <w:t xml:space="preserve"> </w:t>
      </w:r>
    </w:p>
    <w:p w:rsidR="00BF0CC3" w:rsidRPr="00A9780C" w:rsidRDefault="00BF0CC3" w:rsidP="00F943D5">
      <w:pPr>
        <w:pStyle w:val="NormalWeb"/>
        <w:shd w:val="clear" w:color="auto" w:fill="FFFFFF"/>
        <w:spacing w:before="0" w:beforeAutospacing="0" w:after="0" w:afterAutospacing="0"/>
        <w:jc w:val="both"/>
        <w:rPr>
          <w:bCs/>
          <w:sz w:val="28"/>
          <w:szCs w:val="28"/>
          <w:lang w:eastAsia="vi-VN"/>
        </w:rPr>
      </w:pPr>
      <w:r w:rsidRPr="00A9780C">
        <w:rPr>
          <w:bCs/>
          <w:sz w:val="28"/>
          <w:szCs w:val="28"/>
          <w:lang w:val="vi-VN" w:eastAsia="vi-VN"/>
        </w:rPr>
        <w:t xml:space="preserve">         Giữ gìn phẩm chất đạo đức, lối sống, không có biểu hiện suy thoái, "tự diễn biến", "tự chuyển hoá"</w:t>
      </w:r>
      <w:r w:rsidR="00E41EC3" w:rsidRPr="00A9780C">
        <w:rPr>
          <w:bCs/>
          <w:sz w:val="28"/>
          <w:szCs w:val="28"/>
          <w:lang w:eastAsia="vi-VN"/>
        </w:rPr>
        <w:t>;</w:t>
      </w:r>
    </w:p>
    <w:p w:rsidR="00BF0CC3" w:rsidRPr="00A9780C" w:rsidRDefault="00BF0CC3" w:rsidP="00F943D5">
      <w:pPr>
        <w:pStyle w:val="NormalWeb"/>
        <w:shd w:val="clear" w:color="auto" w:fill="FFFFFF"/>
        <w:spacing w:before="0" w:beforeAutospacing="0" w:after="0" w:afterAutospacing="0"/>
        <w:jc w:val="both"/>
        <w:rPr>
          <w:bCs/>
          <w:sz w:val="28"/>
          <w:szCs w:val="28"/>
          <w:lang w:eastAsia="vi-VN"/>
        </w:rPr>
      </w:pPr>
      <w:r w:rsidRPr="00A9780C">
        <w:rPr>
          <w:bCs/>
          <w:sz w:val="28"/>
          <w:szCs w:val="28"/>
          <w:lang w:val="vi-VN" w:eastAsia="vi-VN"/>
        </w:rPr>
        <w:t xml:space="preserve">         Kiểm điểm tự phê bình và phê bình nghiêm túc, chất lượng, đề cao tinh thần tự giác, gương mẫu; trên tinh thần thẳng thắn, đoàn kết, xây dựng; khắc phục tình trạng nể nang, né tránh, ngại va chạm hoặc lợi dụng tự phê bình và phê bình để trù dập, công kích lẫn nhau gây mất đoàn kết nội bộ</w:t>
      </w:r>
      <w:r w:rsidR="00C135C3" w:rsidRPr="00A9780C">
        <w:rPr>
          <w:bCs/>
          <w:sz w:val="28"/>
          <w:szCs w:val="28"/>
          <w:lang w:eastAsia="vi-VN"/>
        </w:rPr>
        <w:t>;</w:t>
      </w:r>
    </w:p>
    <w:p w:rsidR="00BF0CC3" w:rsidRPr="00A9780C" w:rsidRDefault="00BF0CC3" w:rsidP="00F943D5">
      <w:pPr>
        <w:pStyle w:val="NormalWeb"/>
        <w:shd w:val="clear" w:color="auto" w:fill="FFFFFF"/>
        <w:spacing w:before="0" w:beforeAutospacing="0" w:after="0" w:afterAutospacing="0"/>
        <w:jc w:val="both"/>
        <w:rPr>
          <w:bCs/>
          <w:sz w:val="28"/>
          <w:szCs w:val="28"/>
          <w:lang w:eastAsia="vi-VN"/>
        </w:rPr>
      </w:pPr>
      <w:r w:rsidRPr="00A9780C">
        <w:rPr>
          <w:bCs/>
          <w:i/>
          <w:iCs/>
          <w:sz w:val="28"/>
          <w:szCs w:val="28"/>
          <w:lang w:val="vi-VN" w:eastAsia="vi-VN"/>
        </w:rPr>
        <w:t xml:space="preserve">         </w:t>
      </w:r>
      <w:r w:rsidR="00C135C3" w:rsidRPr="00A9780C">
        <w:rPr>
          <w:bCs/>
          <w:iCs/>
          <w:sz w:val="28"/>
          <w:szCs w:val="28"/>
          <w:lang w:eastAsia="vi-VN"/>
        </w:rPr>
        <w:t>Xây dựng</w:t>
      </w:r>
      <w:r w:rsidRPr="00A9780C">
        <w:rPr>
          <w:bCs/>
          <w:sz w:val="28"/>
          <w:szCs w:val="28"/>
          <w:lang w:val="vi-VN" w:eastAsia="vi-VN"/>
        </w:rPr>
        <w:t> phong cách làm việc khoa học:  Làm việc gì cũng phải điều tra, nghiên cứu, thu thập thông tin, số liệu, để nắm chắc thực chất tình hình, có hiểu rõ tình hình, thì làm kế hoạch mới khả thi và đạt kết quả tốt</w:t>
      </w:r>
      <w:r w:rsidR="00C135C3" w:rsidRPr="00A9780C">
        <w:rPr>
          <w:bCs/>
          <w:sz w:val="28"/>
          <w:szCs w:val="28"/>
          <w:lang w:eastAsia="vi-VN"/>
        </w:rPr>
        <w:t>;</w:t>
      </w:r>
    </w:p>
    <w:p w:rsidR="00BF0CC3" w:rsidRPr="00A9780C" w:rsidRDefault="00BF0CC3" w:rsidP="00F943D5">
      <w:pPr>
        <w:pStyle w:val="NormalWeb"/>
        <w:shd w:val="clear" w:color="auto" w:fill="FFFFFF"/>
        <w:spacing w:before="0" w:beforeAutospacing="0" w:after="0" w:afterAutospacing="0"/>
        <w:jc w:val="both"/>
        <w:rPr>
          <w:bCs/>
          <w:iCs/>
          <w:sz w:val="28"/>
          <w:szCs w:val="28"/>
          <w:lang w:eastAsia="vi-VN"/>
        </w:rPr>
      </w:pPr>
      <w:r w:rsidRPr="00A9780C">
        <w:rPr>
          <w:bCs/>
          <w:i/>
          <w:iCs/>
          <w:sz w:val="28"/>
          <w:szCs w:val="28"/>
          <w:lang w:val="vi-VN" w:eastAsia="vi-VN"/>
        </w:rPr>
        <w:t xml:space="preserve">         </w:t>
      </w:r>
      <w:r w:rsidRPr="00A9780C">
        <w:rPr>
          <w:bCs/>
          <w:sz w:val="28"/>
          <w:szCs w:val="28"/>
          <w:lang w:val="vi-VN" w:eastAsia="vi-VN"/>
        </w:rPr>
        <w:t xml:space="preserve">Có </w:t>
      </w:r>
      <w:r w:rsidRPr="00A9780C">
        <w:rPr>
          <w:bCs/>
          <w:iCs/>
          <w:sz w:val="28"/>
          <w:szCs w:val="28"/>
          <w:lang w:val="vi-VN" w:eastAsia="vi-VN"/>
        </w:rPr>
        <w:t xml:space="preserve">phong cách làm việc có kế hoạch: Làm việc gì cũng phải có chương trình, kế hoạch, từ lớn đến nhỏ, từ </w:t>
      </w:r>
      <w:r w:rsidR="00C135C3" w:rsidRPr="00A9780C">
        <w:rPr>
          <w:bCs/>
          <w:iCs/>
          <w:sz w:val="28"/>
          <w:szCs w:val="28"/>
          <w:lang w:val="vi-VN" w:eastAsia="vi-VN"/>
        </w:rPr>
        <w:t>dài hạn, trung hạn đến ngắn hạn</w:t>
      </w:r>
      <w:r w:rsidRPr="00A9780C">
        <w:rPr>
          <w:bCs/>
          <w:iCs/>
          <w:sz w:val="28"/>
          <w:szCs w:val="28"/>
          <w:lang w:val="vi-VN" w:eastAsia="vi-VN"/>
        </w:rPr>
        <w:t>. Trong việc đặt kế hoạch phải thiết thực, vừa sức, từ thấp đến cao</w:t>
      </w:r>
      <w:r w:rsidR="00C135C3" w:rsidRPr="00A9780C">
        <w:rPr>
          <w:bCs/>
          <w:iCs/>
          <w:sz w:val="28"/>
          <w:szCs w:val="28"/>
          <w:lang w:eastAsia="vi-VN"/>
        </w:rPr>
        <w:t>;</w:t>
      </w:r>
    </w:p>
    <w:p w:rsidR="00BF0CC3" w:rsidRPr="00A9780C" w:rsidRDefault="00BF0CC3" w:rsidP="00F943D5">
      <w:pPr>
        <w:pStyle w:val="NormalWeb"/>
        <w:shd w:val="clear" w:color="auto" w:fill="FFFFFF"/>
        <w:spacing w:before="0" w:beforeAutospacing="0" w:after="0" w:afterAutospacing="0"/>
        <w:jc w:val="both"/>
        <w:rPr>
          <w:bCs/>
          <w:sz w:val="28"/>
          <w:szCs w:val="28"/>
          <w:lang w:eastAsia="vi-VN"/>
        </w:rPr>
      </w:pPr>
      <w:r w:rsidRPr="00A9780C">
        <w:rPr>
          <w:bCs/>
          <w:i/>
          <w:iCs/>
          <w:sz w:val="28"/>
          <w:szCs w:val="28"/>
          <w:lang w:val="vi-VN" w:eastAsia="vi-VN"/>
        </w:rPr>
        <w:t xml:space="preserve">        </w:t>
      </w:r>
      <w:r w:rsidRPr="00A9780C">
        <w:rPr>
          <w:bCs/>
          <w:sz w:val="28"/>
          <w:szCs w:val="28"/>
          <w:lang w:val="vi-VN" w:eastAsia="vi-VN"/>
        </w:rPr>
        <w:t xml:space="preserve"> Làm việc đúng giờ, phải  biết quý thời gian của mình cũng như thời gian của người khác</w:t>
      </w:r>
      <w:r w:rsidR="00C135C3" w:rsidRPr="00A9780C">
        <w:rPr>
          <w:bCs/>
          <w:sz w:val="28"/>
          <w:szCs w:val="28"/>
          <w:lang w:eastAsia="vi-VN"/>
        </w:rPr>
        <w:t>;</w:t>
      </w:r>
    </w:p>
    <w:p w:rsidR="00BF0CC3" w:rsidRPr="00A9780C" w:rsidRDefault="00BF0CC3" w:rsidP="00F943D5">
      <w:pPr>
        <w:pStyle w:val="NormalWeb"/>
        <w:shd w:val="clear" w:color="auto" w:fill="FFFFFF"/>
        <w:spacing w:before="0" w:beforeAutospacing="0" w:after="0" w:afterAutospacing="0"/>
        <w:jc w:val="both"/>
        <w:rPr>
          <w:bCs/>
          <w:sz w:val="28"/>
          <w:szCs w:val="28"/>
          <w:lang w:val="vi-VN" w:eastAsia="vi-VN"/>
        </w:rPr>
      </w:pPr>
      <w:r w:rsidRPr="00A9780C">
        <w:rPr>
          <w:bCs/>
          <w:sz w:val="28"/>
          <w:szCs w:val="28"/>
          <w:lang w:val="vi-VN" w:eastAsia="vi-VN"/>
        </w:rPr>
        <w:t xml:space="preserve">         Luôn đổi mới, sáng tạo trong công việc, không chấp nhận lối cũ, đường mòn. Không cố chấp, bảo thủ, luôn đổi mới. Để tiến bộ thì phải có tinh thần mạnh dạn, dám nghĩ, dám làm</w:t>
      </w:r>
      <w:r w:rsidR="00C135C3" w:rsidRPr="00A9780C">
        <w:rPr>
          <w:bCs/>
          <w:sz w:val="28"/>
          <w:szCs w:val="28"/>
          <w:lang w:eastAsia="vi-VN"/>
        </w:rPr>
        <w:t>;</w:t>
      </w:r>
      <w:r w:rsidRPr="00A9780C">
        <w:rPr>
          <w:bCs/>
          <w:sz w:val="28"/>
          <w:szCs w:val="28"/>
          <w:lang w:val="vi-VN" w:eastAsia="vi-VN"/>
        </w:rPr>
        <w:t xml:space="preserve"> </w:t>
      </w:r>
    </w:p>
    <w:p w:rsidR="00BF0CC3" w:rsidRPr="00A9780C" w:rsidRDefault="00BF0CC3" w:rsidP="00F943D5">
      <w:pPr>
        <w:pStyle w:val="NormalWeb"/>
        <w:shd w:val="clear" w:color="auto" w:fill="FFFFFF"/>
        <w:spacing w:before="0" w:beforeAutospacing="0" w:after="0" w:afterAutospacing="0"/>
        <w:jc w:val="both"/>
        <w:rPr>
          <w:bCs/>
          <w:sz w:val="28"/>
          <w:szCs w:val="28"/>
          <w:lang w:val="vi-VN" w:eastAsia="vi-VN"/>
        </w:rPr>
      </w:pPr>
      <w:r w:rsidRPr="00A9780C">
        <w:rPr>
          <w:bCs/>
          <w:i/>
          <w:iCs/>
          <w:sz w:val="28"/>
          <w:szCs w:val="28"/>
          <w:lang w:val="vi-VN" w:eastAsia="vi-VN"/>
        </w:rPr>
        <w:t xml:space="preserve">       </w:t>
      </w:r>
      <w:r w:rsidRPr="00A9780C">
        <w:rPr>
          <w:bCs/>
          <w:sz w:val="28"/>
          <w:szCs w:val="28"/>
          <w:lang w:val="vi-VN" w:eastAsia="vi-VN"/>
        </w:rPr>
        <w:t> Tăng cường công tác kiểm tra, quản lý chuyên môn chặt chẽ</w:t>
      </w:r>
      <w:r w:rsidR="00C135C3" w:rsidRPr="00A9780C">
        <w:rPr>
          <w:bCs/>
          <w:sz w:val="28"/>
          <w:szCs w:val="28"/>
          <w:lang w:eastAsia="vi-VN"/>
        </w:rPr>
        <w:t>;</w:t>
      </w:r>
      <w:r w:rsidRPr="00A9780C">
        <w:rPr>
          <w:bCs/>
          <w:sz w:val="28"/>
          <w:szCs w:val="28"/>
          <w:lang w:val="vi-VN" w:eastAsia="vi-VN"/>
        </w:rPr>
        <w:t xml:space="preserve"> </w:t>
      </w:r>
    </w:p>
    <w:p w:rsidR="00BF0CC3" w:rsidRPr="00A9780C" w:rsidRDefault="00BF0CC3" w:rsidP="00F943D5">
      <w:pPr>
        <w:pStyle w:val="NormalWeb"/>
        <w:shd w:val="clear" w:color="auto" w:fill="FFFFFF"/>
        <w:spacing w:before="0" w:beforeAutospacing="0" w:after="0" w:afterAutospacing="0"/>
        <w:jc w:val="both"/>
        <w:rPr>
          <w:bCs/>
          <w:sz w:val="28"/>
          <w:szCs w:val="28"/>
          <w:lang w:val="vi-VN" w:eastAsia="vi-VN"/>
        </w:rPr>
      </w:pPr>
      <w:r w:rsidRPr="00A9780C">
        <w:rPr>
          <w:bCs/>
          <w:sz w:val="28"/>
          <w:szCs w:val="28"/>
          <w:lang w:val="vi-VN" w:eastAsia="vi-VN"/>
        </w:rPr>
        <w:t xml:space="preserve">         Làm gương trong công tác và lối sống, nói phải đi đôi với làm để quần chúng noi theo</w:t>
      </w:r>
      <w:r w:rsidR="00C135C3" w:rsidRPr="00A9780C">
        <w:rPr>
          <w:bCs/>
          <w:sz w:val="28"/>
          <w:szCs w:val="28"/>
          <w:lang w:eastAsia="vi-VN"/>
        </w:rPr>
        <w:t>;</w:t>
      </w:r>
      <w:r w:rsidRPr="00A9780C">
        <w:rPr>
          <w:bCs/>
          <w:sz w:val="28"/>
          <w:szCs w:val="28"/>
          <w:lang w:val="vi-VN" w:eastAsia="vi-VN"/>
        </w:rPr>
        <w:t xml:space="preserve"> </w:t>
      </w:r>
    </w:p>
    <w:p w:rsidR="00C135C3" w:rsidRPr="00A9780C" w:rsidRDefault="00BF0CC3" w:rsidP="00F943D5">
      <w:pPr>
        <w:pStyle w:val="NormalWeb"/>
        <w:shd w:val="clear" w:color="auto" w:fill="FFFFFF"/>
        <w:spacing w:before="0" w:beforeAutospacing="0" w:after="0" w:afterAutospacing="0"/>
        <w:jc w:val="both"/>
        <w:rPr>
          <w:bCs/>
          <w:sz w:val="28"/>
          <w:szCs w:val="28"/>
          <w:lang w:eastAsia="vi-VN"/>
        </w:rPr>
      </w:pPr>
      <w:r w:rsidRPr="00A9780C">
        <w:rPr>
          <w:bCs/>
          <w:i/>
          <w:iCs/>
          <w:sz w:val="28"/>
          <w:szCs w:val="28"/>
          <w:lang w:val="vi-VN" w:eastAsia="vi-VN"/>
        </w:rPr>
        <w:t xml:space="preserve">         </w:t>
      </w:r>
      <w:r w:rsidRPr="00A9780C">
        <w:rPr>
          <w:bCs/>
          <w:sz w:val="28"/>
          <w:szCs w:val="28"/>
          <w:lang w:val="vi-VN" w:eastAsia="vi-VN"/>
        </w:rPr>
        <w:t>Cách nói, cách viết giản dị, cụ thể, thiết thực, gần gũi, dễ hiểu với tất cả mọi người</w:t>
      </w:r>
      <w:r w:rsidR="00C135C3" w:rsidRPr="00A9780C">
        <w:rPr>
          <w:bCs/>
          <w:sz w:val="28"/>
          <w:szCs w:val="28"/>
          <w:lang w:eastAsia="vi-VN"/>
        </w:rPr>
        <w:t>;</w:t>
      </w:r>
      <w:r w:rsidRPr="00A9780C">
        <w:rPr>
          <w:bCs/>
          <w:sz w:val="28"/>
          <w:szCs w:val="28"/>
          <w:lang w:val="vi-VN" w:eastAsia="vi-VN"/>
        </w:rPr>
        <w:t xml:space="preserve"> </w:t>
      </w:r>
      <w:r w:rsidR="00C135C3" w:rsidRPr="00A9780C">
        <w:rPr>
          <w:bCs/>
          <w:sz w:val="28"/>
          <w:szCs w:val="28"/>
          <w:lang w:eastAsia="vi-VN"/>
        </w:rPr>
        <w:t xml:space="preserve">             </w:t>
      </w:r>
    </w:p>
    <w:p w:rsidR="00BF0CC3" w:rsidRPr="00A9780C" w:rsidRDefault="00C135C3" w:rsidP="00F943D5">
      <w:pPr>
        <w:pStyle w:val="NormalWeb"/>
        <w:shd w:val="clear" w:color="auto" w:fill="FFFFFF"/>
        <w:spacing w:before="0" w:beforeAutospacing="0" w:after="0" w:afterAutospacing="0"/>
        <w:jc w:val="both"/>
        <w:rPr>
          <w:bCs/>
          <w:sz w:val="28"/>
          <w:szCs w:val="28"/>
          <w:lang w:eastAsia="vi-VN"/>
        </w:rPr>
      </w:pPr>
      <w:r w:rsidRPr="00A9780C">
        <w:rPr>
          <w:bCs/>
          <w:sz w:val="28"/>
          <w:szCs w:val="28"/>
          <w:lang w:eastAsia="vi-VN"/>
        </w:rPr>
        <w:t xml:space="preserve">        </w:t>
      </w:r>
      <w:r w:rsidR="00BF0CC3" w:rsidRPr="00A9780C">
        <w:rPr>
          <w:bCs/>
          <w:sz w:val="28"/>
          <w:szCs w:val="28"/>
          <w:lang w:val="vi-VN" w:eastAsia="vi-VN"/>
        </w:rPr>
        <w:t>Diễn đạt ngắn gọn, cô đọng, hàm súc, trong sáng và sinh động</w:t>
      </w:r>
      <w:r w:rsidRPr="00A9780C">
        <w:rPr>
          <w:bCs/>
          <w:sz w:val="28"/>
          <w:szCs w:val="28"/>
          <w:lang w:eastAsia="vi-VN"/>
        </w:rPr>
        <w:t>;</w:t>
      </w:r>
    </w:p>
    <w:p w:rsidR="00BF0CC3" w:rsidRPr="00A9780C" w:rsidRDefault="00BF0CC3" w:rsidP="00F943D5">
      <w:pPr>
        <w:pStyle w:val="NormalWeb"/>
        <w:shd w:val="clear" w:color="auto" w:fill="FFFFFF"/>
        <w:spacing w:before="0" w:beforeAutospacing="0" w:after="0" w:afterAutospacing="0"/>
        <w:jc w:val="both"/>
        <w:rPr>
          <w:bCs/>
          <w:sz w:val="28"/>
          <w:szCs w:val="28"/>
          <w:lang w:val="vi-VN" w:eastAsia="vi-VN"/>
        </w:rPr>
      </w:pPr>
      <w:r w:rsidRPr="00A9780C">
        <w:rPr>
          <w:bCs/>
          <w:sz w:val="28"/>
          <w:szCs w:val="28"/>
          <w:lang w:val="vi-VN" w:eastAsia="vi-VN"/>
        </w:rPr>
        <w:t xml:space="preserve">        Luôn hòa nhã, quan tâm chu đáo đến những người chung quanh.</w:t>
      </w:r>
    </w:p>
    <w:p w:rsidR="00BF0CC3" w:rsidRPr="00A9780C" w:rsidRDefault="00BF0CC3" w:rsidP="00F943D5">
      <w:pPr>
        <w:pStyle w:val="NormalWeb"/>
        <w:shd w:val="clear" w:color="auto" w:fill="FFFFFF"/>
        <w:spacing w:before="0" w:beforeAutospacing="0" w:after="0" w:afterAutospacing="0"/>
        <w:jc w:val="both"/>
        <w:rPr>
          <w:bCs/>
          <w:sz w:val="28"/>
          <w:szCs w:val="28"/>
          <w:lang w:val="vi-VN" w:eastAsia="vi-VN"/>
        </w:rPr>
      </w:pPr>
      <w:r w:rsidRPr="00A9780C">
        <w:rPr>
          <w:bCs/>
          <w:sz w:val="28"/>
          <w:szCs w:val="28"/>
          <w:lang w:val="vi-VN" w:eastAsia="vi-VN"/>
        </w:rPr>
        <w:t xml:space="preserve">        Sống cần kiệm, liêm chính</w:t>
      </w:r>
      <w:r w:rsidR="00C135C3" w:rsidRPr="00A9780C">
        <w:rPr>
          <w:bCs/>
          <w:sz w:val="28"/>
          <w:szCs w:val="28"/>
          <w:lang w:eastAsia="vi-VN"/>
        </w:rPr>
        <w:t>;</w:t>
      </w:r>
      <w:r w:rsidRPr="00A9780C">
        <w:rPr>
          <w:bCs/>
          <w:sz w:val="28"/>
          <w:szCs w:val="28"/>
          <w:lang w:val="vi-VN" w:eastAsia="vi-VN"/>
        </w:rPr>
        <w:t> </w:t>
      </w:r>
    </w:p>
    <w:p w:rsidR="00BF0CC3" w:rsidRPr="00A9780C" w:rsidRDefault="00BF0CC3" w:rsidP="00F943D5">
      <w:pPr>
        <w:pStyle w:val="NormalWeb"/>
        <w:shd w:val="clear" w:color="auto" w:fill="FFFFFF"/>
        <w:spacing w:before="0" w:beforeAutospacing="0" w:after="0" w:afterAutospacing="0"/>
        <w:jc w:val="both"/>
        <w:rPr>
          <w:bCs/>
          <w:sz w:val="28"/>
          <w:szCs w:val="28"/>
          <w:lang w:val="vi-VN" w:eastAsia="vi-VN"/>
        </w:rPr>
      </w:pPr>
      <w:r w:rsidRPr="00A9780C">
        <w:rPr>
          <w:bCs/>
          <w:sz w:val="28"/>
          <w:szCs w:val="28"/>
          <w:lang w:val="vi-VN" w:eastAsia="vi-VN"/>
        </w:rPr>
        <w:t xml:space="preserve">        Không ngừng học tập tư tưởng, </w:t>
      </w:r>
      <w:r w:rsidR="00C135C3" w:rsidRPr="00A9780C">
        <w:rPr>
          <w:bCs/>
          <w:sz w:val="28"/>
          <w:szCs w:val="28"/>
          <w:lang w:eastAsia="vi-VN"/>
        </w:rPr>
        <w:t xml:space="preserve">đạo đức, </w:t>
      </w:r>
      <w:r w:rsidRPr="00A9780C">
        <w:rPr>
          <w:bCs/>
          <w:sz w:val="28"/>
          <w:szCs w:val="28"/>
          <w:lang w:val="vi-VN" w:eastAsia="vi-VN"/>
        </w:rPr>
        <w:t>phong cách Hồ Chí Minh</w:t>
      </w:r>
      <w:r w:rsidR="001F4FAE" w:rsidRPr="00A9780C">
        <w:rPr>
          <w:bCs/>
          <w:sz w:val="28"/>
          <w:szCs w:val="28"/>
          <w:lang w:eastAsia="vi-VN"/>
        </w:rPr>
        <w:t>.</w:t>
      </w:r>
      <w:r w:rsidRPr="00A9780C">
        <w:rPr>
          <w:bCs/>
          <w:sz w:val="28"/>
          <w:szCs w:val="28"/>
          <w:lang w:val="vi-VN" w:eastAsia="vi-VN"/>
        </w:rPr>
        <w:t xml:space="preserve"> </w:t>
      </w:r>
    </w:p>
    <w:p w:rsidR="00BF0CC3" w:rsidRPr="00A9780C" w:rsidRDefault="00BF0CC3" w:rsidP="00F943D5">
      <w:pPr>
        <w:pStyle w:val="NormalWeb"/>
        <w:shd w:val="clear" w:color="auto" w:fill="FFFFFF"/>
        <w:spacing w:before="0" w:beforeAutospacing="0" w:after="0" w:afterAutospacing="0"/>
        <w:jc w:val="both"/>
        <w:rPr>
          <w:bCs/>
          <w:sz w:val="28"/>
          <w:szCs w:val="28"/>
          <w:lang w:val="vi-VN" w:eastAsia="vi-VN"/>
        </w:rPr>
      </w:pPr>
    </w:p>
    <w:p w:rsidR="00F374DA" w:rsidRPr="00A9780C" w:rsidRDefault="00C135C3" w:rsidP="00265248">
      <w:pPr>
        <w:spacing w:after="60"/>
        <w:jc w:val="center"/>
        <w:rPr>
          <w:i/>
          <w:sz w:val="28"/>
          <w:szCs w:val="28"/>
          <w:lang w:val="en-US"/>
        </w:rPr>
      </w:pPr>
      <w:r w:rsidRPr="00A9780C">
        <w:rPr>
          <w:bCs/>
          <w:sz w:val="28"/>
          <w:szCs w:val="28"/>
        </w:rPr>
        <w:t xml:space="preserve">      </w:t>
      </w:r>
      <w:r w:rsidR="00265248" w:rsidRPr="00A9780C">
        <w:rPr>
          <w:bCs/>
          <w:sz w:val="28"/>
          <w:szCs w:val="28"/>
          <w:lang w:val="en-US"/>
        </w:rPr>
        <w:t xml:space="preserve">                                                         </w:t>
      </w:r>
      <w:r w:rsidRPr="00A9780C">
        <w:rPr>
          <w:bCs/>
          <w:sz w:val="28"/>
          <w:szCs w:val="28"/>
        </w:rPr>
        <w:t xml:space="preserve">   </w:t>
      </w:r>
      <w:r w:rsidR="00265248" w:rsidRPr="00A9780C">
        <w:rPr>
          <w:i/>
          <w:sz w:val="28"/>
          <w:szCs w:val="28"/>
        </w:rPr>
        <w:t xml:space="preserve">Tp. Hồ Chí Minh, ngày </w:t>
      </w:r>
      <w:r w:rsidR="00265248" w:rsidRPr="00A9780C">
        <w:rPr>
          <w:i/>
          <w:sz w:val="28"/>
          <w:szCs w:val="28"/>
          <w:lang w:val="en-US"/>
        </w:rPr>
        <w:t>09</w:t>
      </w:r>
      <w:r w:rsidR="00265248" w:rsidRPr="00A9780C">
        <w:rPr>
          <w:i/>
          <w:sz w:val="28"/>
          <w:szCs w:val="28"/>
        </w:rPr>
        <w:t xml:space="preserve">  tháng </w:t>
      </w:r>
      <w:r w:rsidR="00265248" w:rsidRPr="00A9780C">
        <w:rPr>
          <w:i/>
          <w:sz w:val="28"/>
          <w:szCs w:val="28"/>
          <w:lang w:val="en-US"/>
        </w:rPr>
        <w:t>8</w:t>
      </w:r>
      <w:r w:rsidR="00265248" w:rsidRPr="00A9780C">
        <w:rPr>
          <w:i/>
          <w:sz w:val="28"/>
          <w:szCs w:val="28"/>
        </w:rPr>
        <w:t xml:space="preserve">  năm 2017</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A9780C" w:rsidTr="00052F7C">
        <w:trPr>
          <w:trHeight w:val="75"/>
          <w:tblCellSpacing w:w="0" w:type="dxa"/>
        </w:trPr>
        <w:tc>
          <w:tcPr>
            <w:tcW w:w="4215" w:type="dxa"/>
            <w:shd w:val="clear" w:color="auto" w:fill="FFFFFF"/>
            <w:vAlign w:val="center"/>
          </w:tcPr>
          <w:p w:rsidR="00F66ABB" w:rsidRPr="00A9780C" w:rsidRDefault="00F66ABB" w:rsidP="00F9268A">
            <w:pPr>
              <w:spacing w:line="75" w:lineRule="atLeast"/>
              <w:jc w:val="center"/>
              <w:textAlignment w:val="baseline"/>
              <w:rPr>
                <w:sz w:val="28"/>
                <w:szCs w:val="28"/>
              </w:rPr>
            </w:pPr>
            <w:r w:rsidRPr="00A9780C">
              <w:rPr>
                <w:sz w:val="28"/>
                <w:szCs w:val="28"/>
              </w:rPr>
              <w:t> </w:t>
            </w:r>
          </w:p>
        </w:tc>
        <w:tc>
          <w:tcPr>
            <w:tcW w:w="4965" w:type="dxa"/>
            <w:shd w:val="clear" w:color="auto" w:fill="FFFFFF"/>
            <w:vAlign w:val="center"/>
          </w:tcPr>
          <w:p w:rsidR="00F66ABB" w:rsidRPr="00A9780C" w:rsidRDefault="00265248" w:rsidP="00F9268A">
            <w:pPr>
              <w:jc w:val="center"/>
              <w:textAlignment w:val="baseline"/>
              <w:rPr>
                <w:sz w:val="28"/>
                <w:szCs w:val="28"/>
                <w:lang w:val="en-US"/>
              </w:rPr>
            </w:pPr>
            <w:r w:rsidRPr="00A9780C">
              <w:rPr>
                <w:b/>
                <w:bCs/>
                <w:sz w:val="28"/>
                <w:szCs w:val="28"/>
                <w:lang w:val="en-US"/>
              </w:rPr>
              <w:t xml:space="preserve">     </w:t>
            </w:r>
            <w:r w:rsidR="00F66ABB" w:rsidRPr="00A9780C">
              <w:rPr>
                <w:b/>
                <w:bCs/>
                <w:sz w:val="28"/>
                <w:szCs w:val="28"/>
              </w:rPr>
              <w:t xml:space="preserve">Người </w:t>
            </w:r>
            <w:r w:rsidR="00F9268A" w:rsidRPr="00A9780C">
              <w:rPr>
                <w:b/>
                <w:bCs/>
                <w:sz w:val="28"/>
                <w:szCs w:val="28"/>
                <w:lang w:val="en-US"/>
              </w:rPr>
              <w:t>viết thu hoạch</w:t>
            </w:r>
          </w:p>
        </w:tc>
      </w:tr>
    </w:tbl>
    <w:p w:rsidR="00F66ABB" w:rsidRPr="00A9780C" w:rsidRDefault="00F66ABB" w:rsidP="00F66ABB">
      <w:pPr>
        <w:rPr>
          <w:sz w:val="28"/>
          <w:szCs w:val="28"/>
        </w:rPr>
      </w:pPr>
    </w:p>
    <w:p w:rsidR="00F66ABB" w:rsidRPr="00A9780C" w:rsidRDefault="00F66ABB" w:rsidP="00F66ABB">
      <w:pPr>
        <w:spacing w:before="60" w:line="360" w:lineRule="auto"/>
        <w:rPr>
          <w:sz w:val="28"/>
          <w:szCs w:val="28"/>
          <w:lang w:val="en-US"/>
        </w:rPr>
      </w:pPr>
    </w:p>
    <w:p w:rsidR="00265248" w:rsidRPr="00A9780C" w:rsidRDefault="00265248" w:rsidP="00F66ABB">
      <w:pPr>
        <w:spacing w:before="60" w:line="360" w:lineRule="auto"/>
        <w:rPr>
          <w:sz w:val="28"/>
          <w:szCs w:val="28"/>
          <w:lang w:val="en-US"/>
        </w:rPr>
      </w:pPr>
    </w:p>
    <w:p w:rsidR="00BF0CC3" w:rsidRPr="00A9780C" w:rsidRDefault="00BF0CC3" w:rsidP="00F66ABB">
      <w:pPr>
        <w:spacing w:before="60" w:line="360" w:lineRule="auto"/>
        <w:rPr>
          <w:sz w:val="28"/>
          <w:szCs w:val="28"/>
          <w:lang w:val="en-US"/>
        </w:rPr>
      </w:pPr>
      <w:r w:rsidRPr="00A9780C">
        <w:rPr>
          <w:sz w:val="28"/>
          <w:szCs w:val="28"/>
          <w:lang w:val="en-US"/>
        </w:rPr>
        <w:t xml:space="preserve">                                                                               </w:t>
      </w:r>
      <w:r w:rsidR="00265248" w:rsidRPr="00A9780C">
        <w:rPr>
          <w:sz w:val="28"/>
          <w:szCs w:val="28"/>
          <w:lang w:val="en-US"/>
        </w:rPr>
        <w:t xml:space="preserve">  </w:t>
      </w:r>
      <w:r w:rsidRPr="00A9780C">
        <w:rPr>
          <w:sz w:val="28"/>
          <w:szCs w:val="28"/>
          <w:lang w:val="en-US"/>
        </w:rPr>
        <w:t xml:space="preserve">   Nguyễn Văn Tấn</w:t>
      </w:r>
    </w:p>
    <w:p w:rsidR="00BF0CC3" w:rsidRPr="00A9780C" w:rsidRDefault="00BF0CC3" w:rsidP="00F66ABB">
      <w:pPr>
        <w:spacing w:before="60" w:line="360" w:lineRule="auto"/>
        <w:rPr>
          <w:sz w:val="28"/>
          <w:szCs w:val="28"/>
          <w:lang w:val="en-US"/>
        </w:rPr>
      </w:pPr>
    </w:p>
    <w:p w:rsidR="00F66ABB" w:rsidRPr="00A9780C" w:rsidRDefault="00F66ABB" w:rsidP="00F66ABB">
      <w:pPr>
        <w:spacing w:before="60" w:line="360" w:lineRule="auto"/>
        <w:rPr>
          <w:sz w:val="28"/>
          <w:szCs w:val="28"/>
        </w:rPr>
      </w:pPr>
    </w:p>
    <w:p w:rsidR="00F66ABB" w:rsidRPr="00A9780C" w:rsidRDefault="00F66ABB" w:rsidP="00F66ABB">
      <w:pPr>
        <w:spacing w:before="60" w:line="360" w:lineRule="auto"/>
        <w:rPr>
          <w:sz w:val="28"/>
          <w:szCs w:val="28"/>
        </w:rPr>
      </w:pPr>
    </w:p>
    <w:p w:rsidR="00052F7C" w:rsidRPr="00A9780C" w:rsidRDefault="00052F7C">
      <w:pPr>
        <w:rPr>
          <w:sz w:val="28"/>
          <w:szCs w:val="28"/>
        </w:rPr>
      </w:pPr>
    </w:p>
    <w:sectPr w:rsidR="00052F7C" w:rsidRPr="00A9780C" w:rsidSect="00265248">
      <w:pgSz w:w="11906" w:h="16838"/>
      <w:pgMar w:top="851"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C63" w:rsidRDefault="00A65C63" w:rsidP="001F3F50">
      <w:r>
        <w:separator/>
      </w:r>
    </w:p>
  </w:endnote>
  <w:endnote w:type="continuationSeparator" w:id="0">
    <w:p w:rsidR="00A65C63" w:rsidRDefault="00A65C63"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C63" w:rsidRDefault="00A65C63" w:rsidP="001F3F50">
      <w:r>
        <w:separator/>
      </w:r>
    </w:p>
  </w:footnote>
  <w:footnote w:type="continuationSeparator" w:id="0">
    <w:p w:rsidR="00A65C63" w:rsidRDefault="00A65C63"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94D44"/>
    <w:multiLevelType w:val="hybridMultilevel"/>
    <w:tmpl w:val="A424A858"/>
    <w:lvl w:ilvl="0" w:tplc="D9A2B782">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nsid w:val="66841BAF"/>
    <w:multiLevelType w:val="hybridMultilevel"/>
    <w:tmpl w:val="2A3A56F2"/>
    <w:lvl w:ilvl="0" w:tplc="F2E4BD92">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nsid w:val="6C9B57EF"/>
    <w:multiLevelType w:val="multilevel"/>
    <w:tmpl w:val="500A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A2542F7"/>
    <w:multiLevelType w:val="multilevel"/>
    <w:tmpl w:val="7A2542F7"/>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570F"/>
    <w:rsid w:val="00052F7C"/>
    <w:rsid w:val="00073BD8"/>
    <w:rsid w:val="00094CAD"/>
    <w:rsid w:val="000F5D72"/>
    <w:rsid w:val="001104D0"/>
    <w:rsid w:val="00142846"/>
    <w:rsid w:val="00183A65"/>
    <w:rsid w:val="001B4829"/>
    <w:rsid w:val="001E7D23"/>
    <w:rsid w:val="001F3F50"/>
    <w:rsid w:val="001F4FAE"/>
    <w:rsid w:val="002363DF"/>
    <w:rsid w:val="00243626"/>
    <w:rsid w:val="00246A78"/>
    <w:rsid w:val="00247C16"/>
    <w:rsid w:val="00265248"/>
    <w:rsid w:val="002B27B6"/>
    <w:rsid w:val="002B6D41"/>
    <w:rsid w:val="002C50DE"/>
    <w:rsid w:val="002F4104"/>
    <w:rsid w:val="00322084"/>
    <w:rsid w:val="00324EB1"/>
    <w:rsid w:val="00370FD6"/>
    <w:rsid w:val="0046535F"/>
    <w:rsid w:val="00476C3A"/>
    <w:rsid w:val="004D2AB7"/>
    <w:rsid w:val="00504524"/>
    <w:rsid w:val="005A211E"/>
    <w:rsid w:val="005B704C"/>
    <w:rsid w:val="005D077B"/>
    <w:rsid w:val="006004EE"/>
    <w:rsid w:val="00611F2F"/>
    <w:rsid w:val="00622E33"/>
    <w:rsid w:val="006523A0"/>
    <w:rsid w:val="006534F5"/>
    <w:rsid w:val="006670EA"/>
    <w:rsid w:val="0067055B"/>
    <w:rsid w:val="006B07DF"/>
    <w:rsid w:val="006D7F94"/>
    <w:rsid w:val="00701ECC"/>
    <w:rsid w:val="00764E91"/>
    <w:rsid w:val="00780801"/>
    <w:rsid w:val="007D3E24"/>
    <w:rsid w:val="00801A68"/>
    <w:rsid w:val="00832251"/>
    <w:rsid w:val="00840560"/>
    <w:rsid w:val="00840FC7"/>
    <w:rsid w:val="008536FE"/>
    <w:rsid w:val="008A63BF"/>
    <w:rsid w:val="008B6BFE"/>
    <w:rsid w:val="008E3582"/>
    <w:rsid w:val="008E617E"/>
    <w:rsid w:val="00950001"/>
    <w:rsid w:val="009B2A2D"/>
    <w:rsid w:val="00A43E43"/>
    <w:rsid w:val="00A65C63"/>
    <w:rsid w:val="00A9780C"/>
    <w:rsid w:val="00AB4024"/>
    <w:rsid w:val="00B5300F"/>
    <w:rsid w:val="00B75A6A"/>
    <w:rsid w:val="00BB0A0C"/>
    <w:rsid w:val="00BD7D38"/>
    <w:rsid w:val="00BF0CC3"/>
    <w:rsid w:val="00C00711"/>
    <w:rsid w:val="00C135C3"/>
    <w:rsid w:val="00C165D4"/>
    <w:rsid w:val="00C25B58"/>
    <w:rsid w:val="00C358C4"/>
    <w:rsid w:val="00C37E33"/>
    <w:rsid w:val="00C5417A"/>
    <w:rsid w:val="00C73DED"/>
    <w:rsid w:val="00CA700A"/>
    <w:rsid w:val="00CC4177"/>
    <w:rsid w:val="00CC7101"/>
    <w:rsid w:val="00D03D6B"/>
    <w:rsid w:val="00D12699"/>
    <w:rsid w:val="00D148EC"/>
    <w:rsid w:val="00D3253F"/>
    <w:rsid w:val="00DA331C"/>
    <w:rsid w:val="00E144DA"/>
    <w:rsid w:val="00E36278"/>
    <w:rsid w:val="00E41EC3"/>
    <w:rsid w:val="00EF7946"/>
    <w:rsid w:val="00F22F29"/>
    <w:rsid w:val="00F374DA"/>
    <w:rsid w:val="00F66ABB"/>
    <w:rsid w:val="00F67BA6"/>
    <w:rsid w:val="00F9268A"/>
    <w:rsid w:val="00F943D5"/>
    <w:rsid w:val="00FB0BC1"/>
    <w:rsid w:val="00FB3B87"/>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uiPriority w:val="9"/>
    <w:qFormat/>
    <w:rsid w:val="001B4829"/>
    <w:pPr>
      <w:keepNext/>
      <w:outlineLvl w:val="0"/>
    </w:pPr>
    <w:rPr>
      <w:rFonts w:ascii="VNI-Times" w:hAnsi="VNI-Times"/>
      <w:sz w:val="24"/>
      <w:szCs w:val="20"/>
      <w:u w:val="single"/>
      <w:lang w:val="en-US" w:eastAsia="en-US"/>
    </w:rPr>
  </w:style>
  <w:style w:type="paragraph" w:styleId="Heading2">
    <w:name w:val="heading 2"/>
    <w:basedOn w:val="Normal"/>
    <w:next w:val="Normal"/>
    <w:link w:val="Heading2Char"/>
    <w:uiPriority w:val="9"/>
    <w:qFormat/>
    <w:rsid w:val="00BB0A0C"/>
    <w:pPr>
      <w:keepNext/>
      <w:spacing w:before="240" w:after="60" w:line="276" w:lineRule="auto"/>
      <w:outlineLvl w:val="1"/>
    </w:pPr>
    <w:rPr>
      <w:rFonts w:ascii="Cambria" w:hAnsi="Cambria"/>
      <w:b/>
      <w:bCs/>
      <w:i/>
      <w:iCs/>
      <w:sz w:val="28"/>
      <w:szCs w:val="28"/>
      <w:lang w:val="en-US" w:eastAsia="en-US"/>
    </w:rPr>
  </w:style>
  <w:style w:type="paragraph" w:styleId="Heading3">
    <w:name w:val="heading 3"/>
    <w:basedOn w:val="Normal"/>
    <w:next w:val="Normal"/>
    <w:link w:val="Heading3Char"/>
    <w:uiPriority w:val="9"/>
    <w:unhideWhenUsed/>
    <w:qFormat/>
    <w:rsid w:val="00BB0A0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uiPriority w:val="9"/>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character" w:customStyle="1" w:styleId="Heading3Char">
    <w:name w:val="Heading 3 Char"/>
    <w:basedOn w:val="DefaultParagraphFont"/>
    <w:link w:val="Heading3"/>
    <w:uiPriority w:val="9"/>
    <w:rsid w:val="00BB0A0C"/>
    <w:rPr>
      <w:rFonts w:asciiTheme="majorHAnsi" w:eastAsiaTheme="majorEastAsia" w:hAnsiTheme="majorHAnsi" w:cstheme="majorBidi"/>
      <w:b/>
      <w:bCs/>
      <w:color w:val="4F81BD" w:themeColor="accent1"/>
      <w:sz w:val="26"/>
      <w:szCs w:val="26"/>
      <w:lang w:eastAsia="vi-VN"/>
    </w:rPr>
  </w:style>
  <w:style w:type="character" w:customStyle="1" w:styleId="Heading2Char">
    <w:name w:val="Heading 2 Char"/>
    <w:basedOn w:val="DefaultParagraphFont"/>
    <w:link w:val="Heading2"/>
    <w:uiPriority w:val="9"/>
    <w:rsid w:val="00BB0A0C"/>
    <w:rPr>
      <w:rFonts w:ascii="Cambria" w:eastAsia="Times New Roman" w:hAnsi="Cambria" w:cs="Times New Roman"/>
      <w:b/>
      <w:bCs/>
      <w:i/>
      <w:iCs/>
      <w:sz w:val="28"/>
      <w:szCs w:val="28"/>
      <w:lang w:val="en-US"/>
    </w:rPr>
  </w:style>
  <w:style w:type="character" w:styleId="Strong">
    <w:name w:val="Strong"/>
    <w:qFormat/>
    <w:rsid w:val="00BB0A0C"/>
    <w:rPr>
      <w:b/>
      <w:bCs/>
    </w:rPr>
  </w:style>
  <w:style w:type="table" w:styleId="TableGrid">
    <w:name w:val="Table Grid"/>
    <w:basedOn w:val="TableNormal"/>
    <w:rsid w:val="00BB0A0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lectionshareable">
    <w:name w:val="selectionshareable"/>
    <w:basedOn w:val="Normal"/>
    <w:rsid w:val="00BB0A0C"/>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BB0A0C"/>
    <w:rPr>
      <w:color w:val="0000FF"/>
      <w:u w:val="single"/>
    </w:rPr>
  </w:style>
  <w:style w:type="paragraph" w:styleId="ListParagraph">
    <w:name w:val="List Paragraph"/>
    <w:basedOn w:val="Normal"/>
    <w:uiPriority w:val="99"/>
    <w:qFormat/>
    <w:rsid w:val="00BB0A0C"/>
    <w:pPr>
      <w:spacing w:after="200" w:line="276" w:lineRule="auto"/>
      <w:ind w:left="720"/>
      <w:contextualSpacing/>
    </w:pPr>
    <w:rPr>
      <w:rFonts w:ascii="Calibri" w:eastAsia="Calibri" w:hAnsi="Calibri"/>
      <w:sz w:val="22"/>
      <w:szCs w:val="22"/>
      <w:lang w:val="en-US" w:eastAsia="en-US"/>
    </w:rPr>
  </w:style>
  <w:style w:type="paragraph" w:customStyle="1" w:styleId="body-text">
    <w:name w:val="body-text"/>
    <w:basedOn w:val="Normal"/>
    <w:rsid w:val="00BB0A0C"/>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764E91"/>
    <w:rPr>
      <w:rFonts w:ascii="Tahoma" w:hAnsi="Tahoma" w:cs="Tahoma"/>
      <w:sz w:val="16"/>
      <w:szCs w:val="16"/>
    </w:rPr>
  </w:style>
  <w:style w:type="character" w:customStyle="1" w:styleId="BalloonTextChar">
    <w:name w:val="Balloon Text Char"/>
    <w:basedOn w:val="DefaultParagraphFont"/>
    <w:link w:val="BalloonText"/>
    <w:uiPriority w:val="99"/>
    <w:semiHidden/>
    <w:rsid w:val="00764E91"/>
    <w:rPr>
      <w:rFonts w:ascii="Tahoma" w:eastAsia="Times New Roman" w:hAnsi="Tahoma" w:cs="Tahoma"/>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uiPriority w:val="9"/>
    <w:qFormat/>
    <w:rsid w:val="001B4829"/>
    <w:pPr>
      <w:keepNext/>
      <w:outlineLvl w:val="0"/>
    </w:pPr>
    <w:rPr>
      <w:rFonts w:ascii="VNI-Times" w:hAnsi="VNI-Times"/>
      <w:sz w:val="24"/>
      <w:szCs w:val="20"/>
      <w:u w:val="single"/>
      <w:lang w:val="en-US" w:eastAsia="en-US"/>
    </w:rPr>
  </w:style>
  <w:style w:type="paragraph" w:styleId="Heading2">
    <w:name w:val="heading 2"/>
    <w:basedOn w:val="Normal"/>
    <w:next w:val="Normal"/>
    <w:link w:val="Heading2Char"/>
    <w:uiPriority w:val="9"/>
    <w:qFormat/>
    <w:rsid w:val="00BB0A0C"/>
    <w:pPr>
      <w:keepNext/>
      <w:spacing w:before="240" w:after="60" w:line="276" w:lineRule="auto"/>
      <w:outlineLvl w:val="1"/>
    </w:pPr>
    <w:rPr>
      <w:rFonts w:ascii="Cambria" w:hAnsi="Cambria"/>
      <w:b/>
      <w:bCs/>
      <w:i/>
      <w:iCs/>
      <w:sz w:val="28"/>
      <w:szCs w:val="28"/>
      <w:lang w:val="en-US" w:eastAsia="en-US"/>
    </w:rPr>
  </w:style>
  <w:style w:type="paragraph" w:styleId="Heading3">
    <w:name w:val="heading 3"/>
    <w:basedOn w:val="Normal"/>
    <w:next w:val="Normal"/>
    <w:link w:val="Heading3Char"/>
    <w:uiPriority w:val="9"/>
    <w:unhideWhenUsed/>
    <w:qFormat/>
    <w:rsid w:val="00BB0A0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uiPriority w:val="9"/>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character" w:customStyle="1" w:styleId="Heading3Char">
    <w:name w:val="Heading 3 Char"/>
    <w:basedOn w:val="DefaultParagraphFont"/>
    <w:link w:val="Heading3"/>
    <w:uiPriority w:val="9"/>
    <w:rsid w:val="00BB0A0C"/>
    <w:rPr>
      <w:rFonts w:asciiTheme="majorHAnsi" w:eastAsiaTheme="majorEastAsia" w:hAnsiTheme="majorHAnsi" w:cstheme="majorBidi"/>
      <w:b/>
      <w:bCs/>
      <w:color w:val="4F81BD" w:themeColor="accent1"/>
      <w:sz w:val="26"/>
      <w:szCs w:val="26"/>
      <w:lang w:eastAsia="vi-VN"/>
    </w:rPr>
  </w:style>
  <w:style w:type="character" w:customStyle="1" w:styleId="Heading2Char">
    <w:name w:val="Heading 2 Char"/>
    <w:basedOn w:val="DefaultParagraphFont"/>
    <w:link w:val="Heading2"/>
    <w:uiPriority w:val="9"/>
    <w:rsid w:val="00BB0A0C"/>
    <w:rPr>
      <w:rFonts w:ascii="Cambria" w:eastAsia="Times New Roman" w:hAnsi="Cambria" w:cs="Times New Roman"/>
      <w:b/>
      <w:bCs/>
      <w:i/>
      <w:iCs/>
      <w:sz w:val="28"/>
      <w:szCs w:val="28"/>
      <w:lang w:val="en-US"/>
    </w:rPr>
  </w:style>
  <w:style w:type="character" w:styleId="Strong">
    <w:name w:val="Strong"/>
    <w:qFormat/>
    <w:rsid w:val="00BB0A0C"/>
    <w:rPr>
      <w:b/>
      <w:bCs/>
    </w:rPr>
  </w:style>
  <w:style w:type="table" w:styleId="TableGrid">
    <w:name w:val="Table Grid"/>
    <w:basedOn w:val="TableNormal"/>
    <w:rsid w:val="00BB0A0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lectionshareable">
    <w:name w:val="selectionshareable"/>
    <w:basedOn w:val="Normal"/>
    <w:rsid w:val="00BB0A0C"/>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BB0A0C"/>
    <w:rPr>
      <w:color w:val="0000FF"/>
      <w:u w:val="single"/>
    </w:rPr>
  </w:style>
  <w:style w:type="paragraph" w:styleId="ListParagraph">
    <w:name w:val="List Paragraph"/>
    <w:basedOn w:val="Normal"/>
    <w:uiPriority w:val="99"/>
    <w:qFormat/>
    <w:rsid w:val="00BB0A0C"/>
    <w:pPr>
      <w:spacing w:after="200" w:line="276" w:lineRule="auto"/>
      <w:ind w:left="720"/>
      <w:contextualSpacing/>
    </w:pPr>
    <w:rPr>
      <w:rFonts w:ascii="Calibri" w:eastAsia="Calibri" w:hAnsi="Calibri"/>
      <w:sz w:val="22"/>
      <w:szCs w:val="22"/>
      <w:lang w:val="en-US" w:eastAsia="en-US"/>
    </w:rPr>
  </w:style>
  <w:style w:type="paragraph" w:customStyle="1" w:styleId="body-text">
    <w:name w:val="body-text"/>
    <w:basedOn w:val="Normal"/>
    <w:rsid w:val="00BB0A0C"/>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764E91"/>
    <w:rPr>
      <w:rFonts w:ascii="Tahoma" w:hAnsi="Tahoma" w:cs="Tahoma"/>
      <w:sz w:val="16"/>
      <w:szCs w:val="16"/>
    </w:rPr>
  </w:style>
  <w:style w:type="character" w:customStyle="1" w:styleId="BalloonTextChar">
    <w:name w:val="Balloon Text Char"/>
    <w:basedOn w:val="DefaultParagraphFont"/>
    <w:link w:val="BalloonText"/>
    <w:uiPriority w:val="99"/>
    <w:semiHidden/>
    <w:rsid w:val="00764E91"/>
    <w:rPr>
      <w:rFonts w:ascii="Tahoma" w:eastAsia="Times New Roman" w:hAnsi="Tahoma" w:cs="Tahoma"/>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003851">
      <w:bodyDiv w:val="1"/>
      <w:marLeft w:val="0"/>
      <w:marRight w:val="0"/>
      <w:marTop w:val="0"/>
      <w:marBottom w:val="0"/>
      <w:divBdr>
        <w:top w:val="none" w:sz="0" w:space="0" w:color="auto"/>
        <w:left w:val="none" w:sz="0" w:space="0" w:color="auto"/>
        <w:bottom w:val="none" w:sz="0" w:space="0" w:color="auto"/>
        <w:right w:val="none" w:sz="0" w:space="0" w:color="auto"/>
      </w:divBdr>
    </w:div>
    <w:div w:id="1242833976">
      <w:bodyDiv w:val="1"/>
      <w:marLeft w:val="0"/>
      <w:marRight w:val="0"/>
      <w:marTop w:val="0"/>
      <w:marBottom w:val="0"/>
      <w:divBdr>
        <w:top w:val="none" w:sz="0" w:space="0" w:color="auto"/>
        <w:left w:val="none" w:sz="0" w:space="0" w:color="auto"/>
        <w:bottom w:val="none" w:sz="0" w:space="0" w:color="auto"/>
        <w:right w:val="none" w:sz="0" w:space="0" w:color="auto"/>
      </w:divBdr>
    </w:div>
    <w:div w:id="1328367362">
      <w:bodyDiv w:val="1"/>
      <w:marLeft w:val="0"/>
      <w:marRight w:val="0"/>
      <w:marTop w:val="0"/>
      <w:marBottom w:val="0"/>
      <w:divBdr>
        <w:top w:val="none" w:sz="0" w:space="0" w:color="auto"/>
        <w:left w:val="none" w:sz="0" w:space="0" w:color="auto"/>
        <w:bottom w:val="none" w:sz="0" w:space="0" w:color="auto"/>
        <w:right w:val="none" w:sz="0" w:space="0" w:color="auto"/>
      </w:divBdr>
      <w:divsChild>
        <w:div w:id="1131708177">
          <w:marLeft w:val="0"/>
          <w:marRight w:val="0"/>
          <w:marTop w:val="0"/>
          <w:marBottom w:val="210"/>
          <w:divBdr>
            <w:top w:val="single" w:sz="6" w:space="8" w:color="E5E5E5"/>
            <w:left w:val="single" w:sz="6" w:space="8" w:color="E5E5E5"/>
            <w:bottom w:val="single" w:sz="6" w:space="8" w:color="E5E5E5"/>
            <w:right w:val="single" w:sz="6" w:space="8" w:color="E5E5E5"/>
          </w:divBdr>
          <w:divsChild>
            <w:div w:id="594829767">
              <w:marLeft w:val="0"/>
              <w:marRight w:val="0"/>
              <w:marTop w:val="0"/>
              <w:marBottom w:val="0"/>
              <w:divBdr>
                <w:top w:val="none" w:sz="0" w:space="0" w:color="auto"/>
                <w:left w:val="none" w:sz="0" w:space="0" w:color="auto"/>
                <w:bottom w:val="none" w:sz="0" w:space="0" w:color="auto"/>
                <w:right w:val="none" w:sz="0" w:space="0" w:color="auto"/>
              </w:divBdr>
              <w:divsChild>
                <w:div w:id="67950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wnload.com.vn/docs/bai-thu-hoach-nghi-quyet-trung-uong-6-khoa-xii/download" TargetMode="External"/><Relationship Id="rId13" Type="http://schemas.openxmlformats.org/officeDocument/2006/relationships/hyperlink" Target="https://vndoc.com/nghi-quyet-so-18-nq-tw/download" TargetMode="External"/><Relationship Id="rId18" Type="http://schemas.openxmlformats.org/officeDocument/2006/relationships/hyperlink" Target="https://download.com.vn/"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wnload.com.vn/" TargetMode="External"/><Relationship Id="rId17" Type="http://schemas.openxmlformats.org/officeDocument/2006/relationships/hyperlink" Target="http://download.com.vn/docs/bai-thu-hoach-nghi-quyet-trung-uong-6-khoa-xii/download" TargetMode="External"/><Relationship Id="rId2" Type="http://schemas.openxmlformats.org/officeDocument/2006/relationships/styles" Target="styles.xml"/><Relationship Id="rId16" Type="http://schemas.openxmlformats.org/officeDocument/2006/relationships/hyperlink" Target="https://vndoc.com/nghi-quyet-so-21-nq-tw/download" TargetMode="External"/><Relationship Id="rId20" Type="http://schemas.openxmlformats.org/officeDocument/2006/relationships/hyperlink" Target="https://download.com.v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download.com.vn/docs/bai-thu-hoach-nghi-quyet-trung-uong-6-khoa-xii/download" TargetMode="External"/><Relationship Id="rId5" Type="http://schemas.openxmlformats.org/officeDocument/2006/relationships/webSettings" Target="webSettings.xml"/><Relationship Id="rId15" Type="http://schemas.openxmlformats.org/officeDocument/2006/relationships/hyperlink" Target="https://vndoc.com/nghi-quyet-20-nq-tw/download" TargetMode="External"/><Relationship Id="rId10" Type="http://schemas.openxmlformats.org/officeDocument/2006/relationships/hyperlink" Target="https://vndoc.com/nghi-quyet-so-19-nq-tw/download" TargetMode="External"/><Relationship Id="rId19" Type="http://schemas.openxmlformats.org/officeDocument/2006/relationships/hyperlink" Target="http://download.com.vn/docs/bai-thu-hoach-nghi-quyet-trung-uong-6-khoa-xii/download" TargetMode="External"/><Relationship Id="rId4" Type="http://schemas.openxmlformats.org/officeDocument/2006/relationships/settings" Target="settings.xml"/><Relationship Id="rId9" Type="http://schemas.openxmlformats.org/officeDocument/2006/relationships/hyperlink" Target="https://download.com.vn/" TargetMode="External"/><Relationship Id="rId14" Type="http://schemas.openxmlformats.org/officeDocument/2006/relationships/hyperlink" Target="https://vndoc.com/nghi-quyet-so-19-nq-tw/downloa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23</Pages>
  <Words>6987</Words>
  <Characters>39830</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Windows User</cp:lastModifiedBy>
  <cp:revision>3</cp:revision>
  <cp:lastPrinted>2018-02-22T08:11:00Z</cp:lastPrinted>
  <dcterms:created xsi:type="dcterms:W3CDTF">2018-07-30T08:21:00Z</dcterms:created>
  <dcterms:modified xsi:type="dcterms:W3CDTF">2018-07-30T08:39:00Z</dcterms:modified>
</cp:coreProperties>
</file>